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5252A" w14:textId="6D5E07D9" w:rsidR="001172F1" w:rsidRPr="00E26AA5" w:rsidRDefault="00B77CD9" w:rsidP="00C35A1A">
      <w:pPr>
        <w:jc w:val="center"/>
        <w:rPr>
          <w:b/>
        </w:rPr>
      </w:pPr>
      <w:r w:rsidRPr="008C0970">
        <w:rPr>
          <w:b/>
          <w:noProof/>
          <w:lang w:val="en-GB" w:eastAsia="en-GB"/>
        </w:rPr>
        <mc:AlternateContent>
          <mc:Choice Requires="wps">
            <w:drawing>
              <wp:anchor distT="45720" distB="45720" distL="114300" distR="114300" simplePos="0" relativeHeight="251673600" behindDoc="0" locked="0" layoutInCell="1" allowOverlap="1" wp14:anchorId="2354697C" wp14:editId="5416098B">
                <wp:simplePos x="0" y="0"/>
                <wp:positionH relativeFrom="margin">
                  <wp:posOffset>3667125</wp:posOffset>
                </wp:positionH>
                <wp:positionV relativeFrom="paragraph">
                  <wp:posOffset>5962015</wp:posOffset>
                </wp:positionV>
                <wp:extent cx="2926080" cy="1148715"/>
                <wp:effectExtent l="19050" t="19050" r="26670"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8715"/>
                        </a:xfrm>
                        <a:prstGeom prst="rect">
                          <a:avLst/>
                        </a:prstGeom>
                        <a:solidFill>
                          <a:srgbClr val="FFFFFF"/>
                        </a:solidFill>
                        <a:ln w="38100">
                          <a:solidFill>
                            <a:srgbClr val="7030A0"/>
                          </a:solidFill>
                          <a:miter lim="800000"/>
                          <a:headEnd/>
                          <a:tailEnd/>
                        </a:ln>
                      </wps:spPr>
                      <wps:txbx>
                        <w:txbxContent>
                          <w:p w14:paraId="7760F8CF" w14:textId="1C1DB96F" w:rsidR="00B77CD9" w:rsidRDefault="00B77CD9" w:rsidP="00B77CD9">
                            <w:pPr>
                              <w:jc w:val="center"/>
                              <w:rPr>
                                <w:b/>
                                <w:color w:val="7030A0"/>
                                <w:sz w:val="28"/>
                              </w:rPr>
                            </w:pPr>
                            <w:bookmarkStart w:id="0" w:name="_GoBack"/>
                            <w:bookmarkEnd w:id="0"/>
                            <w:r>
                              <w:rPr>
                                <w:b/>
                                <w:color w:val="7030A0"/>
                                <w:sz w:val="28"/>
                              </w:rPr>
                              <w:t>Careers Week</w:t>
                            </w:r>
                          </w:p>
                          <w:p w14:paraId="3B5F9EBB" w14:textId="703D7465" w:rsidR="00B77CD9" w:rsidRPr="00B77CD9" w:rsidRDefault="00B77CD9" w:rsidP="00B77CD9">
                            <w:pPr>
                              <w:jc w:val="center"/>
                              <w:rPr>
                                <w:color w:val="000000" w:themeColor="text1"/>
                                <w:sz w:val="20"/>
                                <w:szCs w:val="20"/>
                              </w:rPr>
                            </w:pPr>
                            <w:r w:rsidRPr="00B77CD9">
                              <w:rPr>
                                <w:color w:val="000000" w:themeColor="text1"/>
                                <w:sz w:val="20"/>
                                <w:szCs w:val="20"/>
                              </w:rPr>
                              <w:t xml:space="preserve">Our careers week is </w:t>
                            </w:r>
                            <w:r w:rsidRPr="00B77CD9">
                              <w:rPr>
                                <w:b/>
                                <w:color w:val="000000" w:themeColor="text1"/>
                                <w:sz w:val="20"/>
                                <w:szCs w:val="20"/>
                              </w:rPr>
                              <w:t>W/B 10.2.25</w:t>
                            </w:r>
                            <w:r w:rsidRPr="00B77CD9">
                              <w:rPr>
                                <w:color w:val="000000" w:themeColor="text1"/>
                                <w:sz w:val="20"/>
                                <w:szCs w:val="20"/>
                              </w:rPr>
                              <w:t>. We are looking for volunteers to come to school and share with the children all about their job. If you are interested in volunteering, please</w:t>
                            </w:r>
                            <w:r>
                              <w:rPr>
                                <w:color w:val="000000" w:themeColor="text1"/>
                              </w:rPr>
                              <w:t xml:space="preserve"> </w:t>
                            </w:r>
                            <w:r w:rsidRPr="00B77CD9">
                              <w:rPr>
                                <w:color w:val="000000" w:themeColor="text1"/>
                                <w:sz w:val="20"/>
                                <w:szCs w:val="20"/>
                              </w:rPr>
                              <w:t xml:space="preserve">contact the school office. </w:t>
                            </w:r>
                          </w:p>
                          <w:p w14:paraId="2C6C6C7E" w14:textId="02E1FDDC" w:rsidR="00C87E75" w:rsidRPr="00E82C59" w:rsidRDefault="00C87E75" w:rsidP="00C87E75">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4697C" id="_x0000_t202" coordsize="21600,21600" o:spt="202" path="m,l,21600r21600,l21600,xe">
                <v:stroke joinstyle="miter"/>
                <v:path gradientshapeok="t" o:connecttype="rect"/>
              </v:shapetype>
              <v:shape id="Text Box 2" o:spid="_x0000_s1026" type="#_x0000_t202" style="position:absolute;left:0;text-align:left;margin-left:288.75pt;margin-top:469.45pt;width:230.4pt;height:90.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" strokecolor="#7030a0" strokeweight="3pt">
                <v:textbox>
                  <w:txbxContent>
                    <w:p w14:paraId="7760F8CF" w14:textId="1C1DB96F" w:rsidR="00B77CD9" w:rsidRDefault="00B77CD9" w:rsidP="00B77CD9">
                      <w:pPr>
                        <w:jc w:val="center"/>
                        <w:rPr>
                          <w:b/>
                          <w:color w:val="7030A0"/>
                          <w:sz w:val="28"/>
                        </w:rPr>
                      </w:pPr>
                      <w:bookmarkStart w:id="1" w:name="_GoBack"/>
                      <w:bookmarkEnd w:id="1"/>
                      <w:r>
                        <w:rPr>
                          <w:b/>
                          <w:color w:val="7030A0"/>
                          <w:sz w:val="28"/>
                        </w:rPr>
                        <w:t>Careers Week</w:t>
                      </w:r>
                    </w:p>
                    <w:p w14:paraId="3B5F9EBB" w14:textId="703D7465" w:rsidR="00B77CD9" w:rsidRPr="00B77CD9" w:rsidRDefault="00B77CD9" w:rsidP="00B77CD9">
                      <w:pPr>
                        <w:jc w:val="center"/>
                        <w:rPr>
                          <w:color w:val="000000" w:themeColor="text1"/>
                          <w:sz w:val="20"/>
                          <w:szCs w:val="20"/>
                        </w:rPr>
                      </w:pPr>
                      <w:r w:rsidRPr="00B77CD9">
                        <w:rPr>
                          <w:color w:val="000000" w:themeColor="text1"/>
                          <w:sz w:val="20"/>
                          <w:szCs w:val="20"/>
                        </w:rPr>
                        <w:t xml:space="preserve">Our careers week is </w:t>
                      </w:r>
                      <w:r w:rsidRPr="00B77CD9">
                        <w:rPr>
                          <w:b/>
                          <w:color w:val="000000" w:themeColor="text1"/>
                          <w:sz w:val="20"/>
                          <w:szCs w:val="20"/>
                        </w:rPr>
                        <w:t>W/B 10.2.25</w:t>
                      </w:r>
                      <w:r w:rsidRPr="00B77CD9">
                        <w:rPr>
                          <w:color w:val="000000" w:themeColor="text1"/>
                          <w:sz w:val="20"/>
                          <w:szCs w:val="20"/>
                        </w:rPr>
                        <w:t>. We are looking for volunteers to come to school and share with the children all about their job. If you are interested in volunteering, please</w:t>
                      </w:r>
                      <w:r>
                        <w:rPr>
                          <w:color w:val="000000" w:themeColor="text1"/>
                        </w:rPr>
                        <w:t xml:space="preserve"> </w:t>
                      </w:r>
                      <w:r w:rsidRPr="00B77CD9">
                        <w:rPr>
                          <w:color w:val="000000" w:themeColor="text1"/>
                          <w:sz w:val="20"/>
                          <w:szCs w:val="20"/>
                        </w:rPr>
                        <w:t xml:space="preserve">contact the school office. </w:t>
                      </w:r>
                    </w:p>
                    <w:p w14:paraId="2C6C6C7E" w14:textId="02E1FDDC" w:rsidR="00C87E75" w:rsidRPr="00E82C59" w:rsidRDefault="00C87E75" w:rsidP="00C87E75">
                      <w:pPr>
                        <w:spacing w:after="0" w:line="240" w:lineRule="auto"/>
                        <w:jc w:val="center"/>
                      </w:pPr>
                    </w:p>
                  </w:txbxContent>
                </v:textbox>
                <w10:wrap type="square" anchorx="margin"/>
              </v:shape>
            </w:pict>
          </mc:Fallback>
        </mc:AlternateContent>
      </w:r>
      <w:r w:rsidRPr="008C0970">
        <w:rPr>
          <w:b/>
          <w:noProof/>
          <w:lang w:val="en-GB" w:eastAsia="en-GB"/>
        </w:rPr>
        <mc:AlternateContent>
          <mc:Choice Requires="wps">
            <w:drawing>
              <wp:anchor distT="45720" distB="45720" distL="114300" distR="114300" simplePos="0" relativeHeight="251665408" behindDoc="0" locked="0" layoutInCell="1" allowOverlap="1" wp14:anchorId="5CB0B391" wp14:editId="422481F5">
                <wp:simplePos x="0" y="0"/>
                <wp:positionH relativeFrom="margin">
                  <wp:posOffset>3659505</wp:posOffset>
                </wp:positionH>
                <wp:positionV relativeFrom="paragraph">
                  <wp:posOffset>4234815</wp:posOffset>
                </wp:positionV>
                <wp:extent cx="2926080" cy="1569720"/>
                <wp:effectExtent l="19050" t="19050" r="2667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69720"/>
                        </a:xfrm>
                        <a:prstGeom prst="rect">
                          <a:avLst/>
                        </a:prstGeom>
                        <a:solidFill>
                          <a:srgbClr val="FFFFFF"/>
                        </a:solidFill>
                        <a:ln w="38100">
                          <a:solidFill>
                            <a:srgbClr val="7030A0"/>
                          </a:solidFill>
                          <a:miter lim="800000"/>
                          <a:headEnd/>
                          <a:tailEnd/>
                        </a:ln>
                      </wps:spPr>
                      <wps:txbx>
                        <w:txbxContent>
                          <w:p w14:paraId="66D8E49C" w14:textId="3335FE6A" w:rsidR="00FF620D" w:rsidRPr="00E82C59" w:rsidRDefault="00FF620D" w:rsidP="00FF620D">
                            <w:pPr>
                              <w:jc w:val="center"/>
                              <w:rPr>
                                <w:b/>
                                <w:color w:val="7030A0"/>
                                <w:sz w:val="28"/>
                              </w:rPr>
                            </w:pPr>
                            <w:r w:rsidRPr="00B77CD9">
                              <w:rPr>
                                <w:b/>
                                <w:color w:val="7030A0"/>
                                <w:sz w:val="28"/>
                              </w:rPr>
                              <w:t>PE</w:t>
                            </w:r>
                          </w:p>
                          <w:p w14:paraId="12120FCC" w14:textId="646B1555" w:rsidR="006810C9" w:rsidRDefault="00FF620D" w:rsidP="00FF620D">
                            <w:pPr>
                              <w:spacing w:after="0" w:line="240" w:lineRule="auto"/>
                              <w:jc w:val="center"/>
                            </w:pPr>
                            <w:r w:rsidRPr="006810C9">
                              <w:rPr>
                                <w:sz w:val="20"/>
                                <w:szCs w:val="20"/>
                              </w:rPr>
                              <w:t xml:space="preserve">Our PE is on a </w:t>
                            </w:r>
                            <w:r w:rsidR="00B77CD9">
                              <w:rPr>
                                <w:b/>
                                <w:sz w:val="20"/>
                                <w:szCs w:val="20"/>
                              </w:rPr>
                              <w:t>Friday</w:t>
                            </w:r>
                            <w:r w:rsidRPr="00C87E75">
                              <w:rPr>
                                <w:b/>
                                <w:sz w:val="20"/>
                                <w:szCs w:val="20"/>
                              </w:rPr>
                              <w:t xml:space="preserve">. </w:t>
                            </w:r>
                            <w:r w:rsidRPr="006810C9">
                              <w:rPr>
                                <w:sz w:val="20"/>
                                <w:szCs w:val="20"/>
                              </w:rPr>
                              <w:t xml:space="preserve">Please come to school dressed in your full kit: black jogging bottoms and hoody top with a house </w:t>
                            </w:r>
                            <w:proofErr w:type="spellStart"/>
                            <w:r w:rsidRPr="006810C9">
                              <w:rPr>
                                <w:sz w:val="20"/>
                                <w:szCs w:val="20"/>
                              </w:rPr>
                              <w:t>colour</w:t>
                            </w:r>
                            <w:proofErr w:type="spellEnd"/>
                            <w:r w:rsidRPr="006810C9">
                              <w:rPr>
                                <w:sz w:val="20"/>
                                <w:szCs w:val="20"/>
                              </w:rPr>
                              <w:t xml:space="preserve"> t-shirt. Make sure that your water bottle is brought in and full especially on PE days. </w:t>
                            </w:r>
                            <w:r w:rsidR="006810C9" w:rsidRPr="006810C9">
                              <w:rPr>
                                <w:sz w:val="20"/>
                                <w:szCs w:val="20"/>
                              </w:rPr>
                              <w:t xml:space="preserve"> We also have swimming on a </w:t>
                            </w:r>
                            <w:r w:rsidR="006810C9" w:rsidRPr="00B77CD9">
                              <w:rPr>
                                <w:b/>
                                <w:sz w:val="20"/>
                                <w:szCs w:val="20"/>
                              </w:rPr>
                              <w:t>Wednesday</w:t>
                            </w:r>
                            <w:r w:rsidR="003A1247">
                              <w:rPr>
                                <w:sz w:val="20"/>
                                <w:szCs w:val="20"/>
                              </w:rPr>
                              <w:t>, so please ensure</w:t>
                            </w:r>
                            <w:r w:rsidR="00B77CD9">
                              <w:rPr>
                                <w:sz w:val="20"/>
                                <w:szCs w:val="20"/>
                              </w:rPr>
                              <w:t xml:space="preserve"> a towel and swimming costume </w:t>
                            </w:r>
                            <w:proofErr w:type="gramStart"/>
                            <w:r w:rsidR="00B77CD9">
                              <w:rPr>
                                <w:sz w:val="20"/>
                                <w:szCs w:val="20"/>
                              </w:rPr>
                              <w:t>are</w:t>
                            </w:r>
                            <w:r w:rsidR="003A1247">
                              <w:rPr>
                                <w:sz w:val="20"/>
                                <w:szCs w:val="20"/>
                              </w:rPr>
                              <w:t xml:space="preserve"> brought</w:t>
                            </w:r>
                            <w:proofErr w:type="gramEnd"/>
                            <w:r w:rsidR="003A1247">
                              <w:rPr>
                                <w:sz w:val="20"/>
                                <w:szCs w:val="20"/>
                              </w:rPr>
                              <w:t>.</w:t>
                            </w:r>
                          </w:p>
                          <w:p w14:paraId="158ED11C" w14:textId="53C4EA3D" w:rsidR="00FF620D" w:rsidRPr="00E82C59" w:rsidRDefault="006810C9" w:rsidP="00FF620D">
                            <w:pPr>
                              <w:spacing w:after="0" w:line="240" w:lineRule="auto"/>
                              <w:jc w:val="center"/>
                            </w:pPr>
                            <w:r w:rsidRPr="006810C9">
                              <w:rPr>
                                <w:noProof/>
                                <w:lang w:val="en-GB"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B391" id="_x0000_s1027" type="#_x0000_t202" style="position:absolute;left:0;text-align:left;margin-left:288.15pt;margin-top:333.45pt;width:230.4pt;height:123.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" strokecolor="#7030a0" strokeweight="3pt">
                <v:textbox>
                  <w:txbxContent>
                    <w:p w14:paraId="66D8E49C" w14:textId="3335FE6A" w:rsidR="00FF620D" w:rsidRPr="00E82C59" w:rsidRDefault="00FF620D" w:rsidP="00FF620D">
                      <w:pPr>
                        <w:jc w:val="center"/>
                        <w:rPr>
                          <w:b/>
                          <w:color w:val="7030A0"/>
                          <w:sz w:val="28"/>
                        </w:rPr>
                      </w:pPr>
                      <w:r w:rsidRPr="00B77CD9">
                        <w:rPr>
                          <w:b/>
                          <w:color w:val="7030A0"/>
                          <w:sz w:val="28"/>
                        </w:rPr>
                        <w:t>PE</w:t>
                      </w:r>
                    </w:p>
                    <w:p w14:paraId="12120FCC" w14:textId="646B1555" w:rsidR="006810C9" w:rsidRDefault="00FF620D" w:rsidP="00FF620D">
                      <w:pPr>
                        <w:spacing w:after="0" w:line="240" w:lineRule="auto"/>
                        <w:jc w:val="center"/>
                      </w:pPr>
                      <w:r w:rsidRPr="006810C9">
                        <w:rPr>
                          <w:sz w:val="20"/>
                          <w:szCs w:val="20"/>
                        </w:rPr>
                        <w:t xml:space="preserve">Our PE is on a </w:t>
                      </w:r>
                      <w:r w:rsidR="00B77CD9">
                        <w:rPr>
                          <w:b/>
                          <w:sz w:val="20"/>
                          <w:szCs w:val="20"/>
                        </w:rPr>
                        <w:t>Friday</w:t>
                      </w:r>
                      <w:r w:rsidRPr="00C87E75">
                        <w:rPr>
                          <w:b/>
                          <w:sz w:val="20"/>
                          <w:szCs w:val="20"/>
                        </w:rPr>
                        <w:t xml:space="preserve">. </w:t>
                      </w:r>
                      <w:r w:rsidRPr="006810C9">
                        <w:rPr>
                          <w:sz w:val="20"/>
                          <w:szCs w:val="20"/>
                        </w:rPr>
                        <w:t xml:space="preserve">Please come to school dressed in your full kit: black jogging bottoms and hoody top with a house </w:t>
                      </w:r>
                      <w:proofErr w:type="spellStart"/>
                      <w:r w:rsidRPr="006810C9">
                        <w:rPr>
                          <w:sz w:val="20"/>
                          <w:szCs w:val="20"/>
                        </w:rPr>
                        <w:t>colour</w:t>
                      </w:r>
                      <w:proofErr w:type="spellEnd"/>
                      <w:r w:rsidRPr="006810C9">
                        <w:rPr>
                          <w:sz w:val="20"/>
                          <w:szCs w:val="20"/>
                        </w:rPr>
                        <w:t xml:space="preserve"> t-shirt. Make sure that your water bottle is brought in and full especially on PE days. </w:t>
                      </w:r>
                      <w:r w:rsidR="006810C9" w:rsidRPr="006810C9">
                        <w:rPr>
                          <w:sz w:val="20"/>
                          <w:szCs w:val="20"/>
                        </w:rPr>
                        <w:t xml:space="preserve"> We also have swimming on a </w:t>
                      </w:r>
                      <w:r w:rsidR="006810C9" w:rsidRPr="00B77CD9">
                        <w:rPr>
                          <w:b/>
                          <w:sz w:val="20"/>
                          <w:szCs w:val="20"/>
                        </w:rPr>
                        <w:t>Wednesday</w:t>
                      </w:r>
                      <w:r w:rsidR="003A1247">
                        <w:rPr>
                          <w:sz w:val="20"/>
                          <w:szCs w:val="20"/>
                        </w:rPr>
                        <w:t>, so please ensure</w:t>
                      </w:r>
                      <w:r w:rsidR="00B77CD9">
                        <w:rPr>
                          <w:sz w:val="20"/>
                          <w:szCs w:val="20"/>
                        </w:rPr>
                        <w:t xml:space="preserve"> a towel and swimming costume </w:t>
                      </w:r>
                      <w:proofErr w:type="gramStart"/>
                      <w:r w:rsidR="00B77CD9">
                        <w:rPr>
                          <w:sz w:val="20"/>
                          <w:szCs w:val="20"/>
                        </w:rPr>
                        <w:t>are</w:t>
                      </w:r>
                      <w:r w:rsidR="003A1247">
                        <w:rPr>
                          <w:sz w:val="20"/>
                          <w:szCs w:val="20"/>
                        </w:rPr>
                        <w:t xml:space="preserve"> brought</w:t>
                      </w:r>
                      <w:proofErr w:type="gramEnd"/>
                      <w:r w:rsidR="003A1247">
                        <w:rPr>
                          <w:sz w:val="20"/>
                          <w:szCs w:val="20"/>
                        </w:rPr>
                        <w:t>.</w:t>
                      </w:r>
                    </w:p>
                    <w:p w14:paraId="158ED11C" w14:textId="53C4EA3D" w:rsidR="00FF620D" w:rsidRPr="00E82C59" w:rsidRDefault="006810C9" w:rsidP="00FF620D">
                      <w:pPr>
                        <w:spacing w:after="0" w:line="240" w:lineRule="auto"/>
                        <w:jc w:val="center"/>
                      </w:pPr>
                      <w:r w:rsidRPr="006810C9">
                        <w:rPr>
                          <w:noProof/>
                          <w:lang w:val="en-GB" w:eastAsia="en-GB"/>
                        </w:rPr>
                        <w:t xml:space="preserve"> </w:t>
                      </w:r>
                    </w:p>
                  </w:txbxContent>
                </v:textbox>
                <w10:wrap type="square" anchorx="margin"/>
              </v:shape>
            </w:pict>
          </mc:Fallback>
        </mc:AlternateContent>
      </w:r>
      <w:r w:rsidR="005C7EC7" w:rsidRPr="008C0970">
        <w:rPr>
          <w:b/>
          <w:noProof/>
          <w:lang w:val="en-GB" w:eastAsia="en-GB"/>
        </w:rPr>
        <mc:AlternateContent>
          <mc:Choice Requires="wps">
            <w:drawing>
              <wp:anchor distT="45720" distB="45720" distL="114300" distR="114300" simplePos="0" relativeHeight="251663360" behindDoc="0" locked="0" layoutInCell="1" allowOverlap="1" wp14:anchorId="7A10C2EB" wp14:editId="650B77F6">
                <wp:simplePos x="0" y="0"/>
                <wp:positionH relativeFrom="margin">
                  <wp:posOffset>6677025</wp:posOffset>
                </wp:positionH>
                <wp:positionV relativeFrom="paragraph">
                  <wp:posOffset>3820795</wp:posOffset>
                </wp:positionV>
                <wp:extent cx="2819400" cy="3274695"/>
                <wp:effectExtent l="19050" t="19050" r="19050" b="209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274695"/>
                        </a:xfrm>
                        <a:prstGeom prst="rect">
                          <a:avLst/>
                        </a:prstGeom>
                        <a:solidFill>
                          <a:srgbClr val="FFFFFF"/>
                        </a:solidFill>
                        <a:ln w="38100">
                          <a:solidFill>
                            <a:srgbClr val="7030A0"/>
                          </a:solidFill>
                          <a:miter lim="800000"/>
                          <a:headEnd/>
                          <a:tailEnd/>
                        </a:ln>
                      </wps:spPr>
                      <wps:txbx>
                        <w:txbxContent>
                          <w:p w14:paraId="794567C8" w14:textId="1B2A4CA1" w:rsidR="008C0970" w:rsidRPr="00E82C59" w:rsidRDefault="008C0970" w:rsidP="008C0970">
                            <w:pPr>
                              <w:jc w:val="center"/>
                              <w:rPr>
                                <w:b/>
                                <w:color w:val="7030A0"/>
                                <w:sz w:val="28"/>
                              </w:rPr>
                            </w:pPr>
                            <w:r w:rsidRPr="003148F6">
                              <w:rPr>
                                <w:b/>
                                <w:color w:val="7030A0"/>
                                <w:sz w:val="28"/>
                              </w:rPr>
                              <w:t>Important Dates</w:t>
                            </w:r>
                          </w:p>
                          <w:p w14:paraId="26F9880C" w14:textId="7D3C8FC1" w:rsidR="00795E3E" w:rsidRDefault="00B77CD9" w:rsidP="00795E3E">
                            <w:pPr>
                              <w:spacing w:after="0" w:line="240" w:lineRule="auto"/>
                              <w:jc w:val="center"/>
                            </w:pPr>
                            <w:r>
                              <w:rPr>
                                <w:b/>
                              </w:rPr>
                              <w:t>23.1.25</w:t>
                            </w:r>
                            <w:r w:rsidR="00795E3E">
                              <w:rPr>
                                <w:b/>
                              </w:rPr>
                              <w:t xml:space="preserve"> </w:t>
                            </w:r>
                            <w:r w:rsidR="009C1372">
                              <w:rPr>
                                <w:b/>
                              </w:rPr>
                              <w:t>–</w:t>
                            </w:r>
                            <w:r w:rsidR="00795E3E">
                              <w:rPr>
                                <w:b/>
                              </w:rPr>
                              <w:t xml:space="preserve"> </w:t>
                            </w:r>
                            <w:r w:rsidR="00C87E75">
                              <w:t xml:space="preserve">Census Day </w:t>
                            </w:r>
                            <w:r w:rsidR="00795E3E">
                              <w:t xml:space="preserve"> </w:t>
                            </w:r>
                          </w:p>
                          <w:p w14:paraId="1763E324" w14:textId="6F568425" w:rsidR="00B77CD9" w:rsidRDefault="00B77CD9" w:rsidP="00795E3E">
                            <w:pPr>
                              <w:spacing w:after="0" w:line="240" w:lineRule="auto"/>
                              <w:jc w:val="center"/>
                            </w:pPr>
                            <w:r w:rsidRPr="00B77CD9">
                              <w:rPr>
                                <w:b/>
                              </w:rPr>
                              <w:t>24.1.25</w:t>
                            </w:r>
                            <w:r>
                              <w:t xml:space="preserve"> – Geography Showcase</w:t>
                            </w:r>
                          </w:p>
                          <w:p w14:paraId="5957DD88" w14:textId="65402232" w:rsidR="009C1372" w:rsidRDefault="009C1372" w:rsidP="00795E3E">
                            <w:pPr>
                              <w:spacing w:after="0" w:line="240" w:lineRule="auto"/>
                              <w:jc w:val="center"/>
                            </w:pPr>
                            <w:r w:rsidRPr="009C1372">
                              <w:rPr>
                                <w:b/>
                              </w:rPr>
                              <w:t>W</w:t>
                            </w:r>
                            <w:r w:rsidR="00CB26E6">
                              <w:rPr>
                                <w:b/>
                              </w:rPr>
                              <w:t>/</w:t>
                            </w:r>
                            <w:r w:rsidR="00B77CD9">
                              <w:rPr>
                                <w:b/>
                              </w:rPr>
                              <w:t>B</w:t>
                            </w:r>
                            <w:r w:rsidRPr="009C1372">
                              <w:rPr>
                                <w:b/>
                              </w:rPr>
                              <w:t xml:space="preserve"> </w:t>
                            </w:r>
                            <w:r w:rsidR="00B77CD9">
                              <w:rPr>
                                <w:b/>
                              </w:rPr>
                              <w:t xml:space="preserve">3.2.25 </w:t>
                            </w:r>
                            <w:r>
                              <w:t xml:space="preserve">– Children’s </w:t>
                            </w:r>
                            <w:r w:rsidR="00094001">
                              <w:t>Mental</w:t>
                            </w:r>
                            <w:r>
                              <w:t xml:space="preserve"> Health Week</w:t>
                            </w:r>
                          </w:p>
                          <w:p w14:paraId="686CD298" w14:textId="31D809C8" w:rsidR="00B77CD9" w:rsidRDefault="00B77CD9" w:rsidP="00795E3E">
                            <w:pPr>
                              <w:spacing w:after="0" w:line="240" w:lineRule="auto"/>
                              <w:jc w:val="center"/>
                            </w:pPr>
                            <w:r>
                              <w:rPr>
                                <w:rFonts w:eastAsia="Times New Roman"/>
                                <w:b/>
                                <w:bCs/>
                                <w:color w:val="222222"/>
                                <w:szCs w:val="19"/>
                              </w:rPr>
                              <w:t>7.2.25</w:t>
                            </w:r>
                            <w:r w:rsidRPr="00B77C00">
                              <w:rPr>
                                <w:rFonts w:eastAsia="Times New Roman"/>
                                <w:b/>
                                <w:bCs/>
                                <w:color w:val="222222"/>
                                <w:szCs w:val="19"/>
                              </w:rPr>
                              <w:t xml:space="preserve"> </w:t>
                            </w:r>
                            <w:r>
                              <w:rPr>
                                <w:rFonts w:eastAsia="Times New Roman"/>
                                <w:b/>
                                <w:bCs/>
                                <w:color w:val="222222"/>
                                <w:szCs w:val="19"/>
                              </w:rPr>
                              <w:t>–</w:t>
                            </w:r>
                            <w:r w:rsidRPr="00B77C00">
                              <w:rPr>
                                <w:rFonts w:eastAsia="Times New Roman"/>
                                <w:b/>
                                <w:bCs/>
                                <w:color w:val="222222"/>
                                <w:szCs w:val="19"/>
                              </w:rPr>
                              <w:t> </w:t>
                            </w:r>
                            <w:r>
                              <w:rPr>
                                <w:rFonts w:eastAsia="Times New Roman"/>
                                <w:color w:val="222222"/>
                                <w:szCs w:val="19"/>
                              </w:rPr>
                              <w:t>Safer Internet Day</w:t>
                            </w:r>
                          </w:p>
                          <w:p w14:paraId="62544744" w14:textId="2C43B785" w:rsidR="009C1372" w:rsidRDefault="00C87E75" w:rsidP="00795E3E">
                            <w:pPr>
                              <w:spacing w:after="0" w:line="240" w:lineRule="auto"/>
                              <w:jc w:val="center"/>
                            </w:pPr>
                            <w:r>
                              <w:rPr>
                                <w:b/>
                              </w:rPr>
                              <w:t>W</w:t>
                            </w:r>
                            <w:r w:rsidR="00B77CD9">
                              <w:rPr>
                                <w:b/>
                              </w:rPr>
                              <w:t xml:space="preserve">/B 10.2.25 </w:t>
                            </w:r>
                            <w:r w:rsidR="009C1372">
                              <w:t>– Careers Week</w:t>
                            </w:r>
                          </w:p>
                          <w:p w14:paraId="4DE4F15A" w14:textId="6A8C9958" w:rsidR="00795E3E" w:rsidRDefault="00B77CD9" w:rsidP="00795E3E">
                            <w:pPr>
                              <w:spacing w:after="0" w:line="240" w:lineRule="auto"/>
                              <w:jc w:val="center"/>
                            </w:pPr>
                            <w:r>
                              <w:rPr>
                                <w:b/>
                              </w:rPr>
                              <w:t>14.2.25</w:t>
                            </w:r>
                            <w:r w:rsidR="00795E3E">
                              <w:rPr>
                                <w:b/>
                              </w:rPr>
                              <w:t xml:space="preserve"> - </w:t>
                            </w:r>
                            <w:r w:rsidR="00795E3E">
                              <w:t xml:space="preserve">End of </w:t>
                            </w:r>
                            <w:proofErr w:type="gramStart"/>
                            <w:r w:rsidR="00795E3E">
                              <w:t>half-term</w:t>
                            </w:r>
                            <w:proofErr w:type="gramEnd"/>
                            <w:r w:rsidR="00795E3E">
                              <w:t xml:space="preserve"> </w:t>
                            </w:r>
                          </w:p>
                          <w:p w14:paraId="45864BAD" w14:textId="15453242" w:rsidR="00B77CD9" w:rsidRDefault="00B77CD9" w:rsidP="00B77CD9">
                            <w:pPr>
                              <w:spacing w:after="0" w:line="240" w:lineRule="auto"/>
                              <w:jc w:val="center"/>
                            </w:pPr>
                            <w:r>
                              <w:rPr>
                                <w:b/>
                              </w:rPr>
                              <w:t>24.2.25</w:t>
                            </w:r>
                            <w:r>
                              <w:t xml:space="preserve"> – School re-opens </w:t>
                            </w:r>
                          </w:p>
                          <w:p w14:paraId="508A4C8C" w14:textId="60B9CC9A" w:rsidR="00CB26E6" w:rsidRDefault="00B77CD9" w:rsidP="00B77CD9">
                            <w:pPr>
                              <w:spacing w:after="0" w:line="240" w:lineRule="auto"/>
                              <w:jc w:val="center"/>
                            </w:pPr>
                            <w:r>
                              <w:rPr>
                                <w:b/>
                              </w:rPr>
                              <w:t>W/B 10.3.25</w:t>
                            </w:r>
                            <w:r w:rsidR="00CB26E6">
                              <w:t xml:space="preserve"> – British Science Week</w:t>
                            </w:r>
                          </w:p>
                          <w:p w14:paraId="52EB0AC2" w14:textId="6AD5EE98" w:rsidR="00B77CD9" w:rsidRDefault="00B77CD9" w:rsidP="00B77CD9">
                            <w:pPr>
                              <w:spacing w:after="0" w:line="240" w:lineRule="auto"/>
                              <w:jc w:val="center"/>
                            </w:pPr>
                            <w:r w:rsidRPr="00B77CD9">
                              <w:rPr>
                                <w:b/>
                              </w:rPr>
                              <w:t>26.3.25</w:t>
                            </w:r>
                            <w:r>
                              <w:t xml:space="preserve"> – Parents Evening</w:t>
                            </w:r>
                          </w:p>
                          <w:p w14:paraId="2C2F26A5" w14:textId="221B161F" w:rsidR="00B77CD9" w:rsidRDefault="00B77CD9" w:rsidP="00B77CD9">
                            <w:pPr>
                              <w:spacing w:after="0" w:line="240" w:lineRule="auto"/>
                              <w:jc w:val="center"/>
                            </w:pPr>
                            <w:r w:rsidRPr="00B77CD9">
                              <w:rPr>
                                <w:b/>
                              </w:rPr>
                              <w:t>28.3.25</w:t>
                            </w:r>
                            <w:r>
                              <w:t xml:space="preserve"> – Mother’s Day Shop</w:t>
                            </w:r>
                          </w:p>
                          <w:p w14:paraId="042C6C19" w14:textId="43185370" w:rsidR="00B77CD9" w:rsidRDefault="00B77CD9" w:rsidP="00B77CD9">
                            <w:pPr>
                              <w:spacing w:after="0" w:line="240" w:lineRule="auto"/>
                              <w:jc w:val="center"/>
                            </w:pPr>
                            <w:r w:rsidRPr="00B77CD9">
                              <w:rPr>
                                <w:b/>
                              </w:rPr>
                              <w:t>4.4.25</w:t>
                            </w:r>
                            <w:r>
                              <w:t xml:space="preserve"> – Easter </w:t>
                            </w:r>
                            <w:proofErr w:type="gramStart"/>
                            <w:r>
                              <w:t>Egg</w:t>
                            </w:r>
                            <w:proofErr w:type="gramEnd"/>
                            <w:r>
                              <w:t xml:space="preserve"> Hunt</w:t>
                            </w:r>
                          </w:p>
                          <w:p w14:paraId="0BFCF426" w14:textId="6A399732" w:rsidR="003A1247" w:rsidRDefault="003148F6" w:rsidP="003A1247">
                            <w:pPr>
                              <w:spacing w:after="0" w:line="240" w:lineRule="auto"/>
                              <w:jc w:val="center"/>
                            </w:pPr>
                            <w:r>
                              <w:rPr>
                                <w:b/>
                              </w:rPr>
                              <w:t>4.4.25</w:t>
                            </w:r>
                            <w:r w:rsidR="003A1247">
                              <w:t xml:space="preserve"> – End of Spring Term</w:t>
                            </w:r>
                          </w:p>
                          <w:p w14:paraId="630BDDFD" w14:textId="3E6A50C0" w:rsidR="00795E3E" w:rsidRPr="00FF620D" w:rsidRDefault="00795E3E" w:rsidP="003148F6">
                            <w:pPr>
                              <w:spacing w:after="0" w:line="240" w:lineRule="auto"/>
                              <w:jc w:val="center"/>
                              <w:rPr>
                                <w:b/>
                                <w:color w:val="7030A0"/>
                                <w:sz w:val="24"/>
                              </w:rPr>
                            </w:pPr>
                            <w:r w:rsidRPr="00FF620D">
                              <w:rPr>
                                <w:b/>
                                <w:color w:val="7030A0"/>
                                <w:sz w:val="24"/>
                              </w:rPr>
                              <w:t>Family Breakfast</w:t>
                            </w:r>
                          </w:p>
                          <w:p w14:paraId="02FFE6B5" w14:textId="00055B6D" w:rsidR="00C87E75" w:rsidRDefault="00B77CD9" w:rsidP="00795E3E">
                            <w:pPr>
                              <w:shd w:val="clear" w:color="auto" w:fill="FFFFFF"/>
                              <w:spacing w:after="0" w:line="240" w:lineRule="auto"/>
                              <w:jc w:val="center"/>
                              <w:textAlignment w:val="baseline"/>
                              <w:rPr>
                                <w:rFonts w:ascii="Calibri" w:eastAsia="Times New Roman" w:hAnsi="Calibri" w:cs="Calibri"/>
                                <w:color w:val="000000"/>
                                <w:szCs w:val="24"/>
                                <w:lang w:val="en-GB" w:eastAsia="en-GB"/>
                              </w:rPr>
                            </w:pPr>
                            <w:r w:rsidRPr="00B77CD9">
                              <w:rPr>
                                <w:b/>
                                <w:color w:val="000000" w:themeColor="text1"/>
                              </w:rPr>
                              <w:t>W/B 10.2.25</w:t>
                            </w:r>
                            <w:r w:rsidR="00C87E75">
                              <w:rPr>
                                <w:rFonts w:ascii="Calibri" w:eastAsia="Times New Roman" w:hAnsi="Calibri" w:cs="Calibri"/>
                                <w:color w:val="000000"/>
                                <w:szCs w:val="24"/>
                                <w:lang w:val="en-GB" w:eastAsia="en-GB"/>
                              </w:rPr>
                              <w:t xml:space="preserve"> – Careers Week</w:t>
                            </w:r>
                          </w:p>
                          <w:p w14:paraId="7AEE3D64" w14:textId="5A5ADF4D" w:rsidR="009C1372" w:rsidRDefault="009C1372" w:rsidP="00795E3E">
                            <w:pPr>
                              <w:shd w:val="clear" w:color="auto" w:fill="FFFFFF"/>
                              <w:spacing w:after="0" w:line="240" w:lineRule="auto"/>
                              <w:jc w:val="center"/>
                              <w:textAlignment w:val="baseline"/>
                              <w:rPr>
                                <w:rFonts w:ascii="Calibri" w:eastAsia="Times New Roman" w:hAnsi="Calibri" w:cs="Calibri"/>
                                <w:color w:val="000000"/>
                                <w:szCs w:val="24"/>
                                <w:lang w:val="en-GB" w:eastAsia="en-GB"/>
                              </w:rPr>
                            </w:pPr>
                            <w:r>
                              <w:rPr>
                                <w:rFonts w:ascii="Calibri" w:eastAsia="Times New Roman" w:hAnsi="Calibri" w:cs="Calibri"/>
                                <w:color w:val="000000"/>
                                <w:szCs w:val="24"/>
                                <w:lang w:val="en-GB" w:eastAsia="en-GB"/>
                              </w:rPr>
                              <w:t>Dates for Family Breakfast</w:t>
                            </w:r>
                            <w:r w:rsidR="00C87E75">
                              <w:rPr>
                                <w:rFonts w:ascii="Calibri" w:eastAsia="Times New Roman" w:hAnsi="Calibri" w:cs="Calibri"/>
                                <w:color w:val="000000"/>
                                <w:szCs w:val="24"/>
                                <w:lang w:val="en-GB" w:eastAsia="en-GB"/>
                              </w:rPr>
                              <w:t xml:space="preserve"> in Spring 2</w:t>
                            </w:r>
                            <w:r>
                              <w:rPr>
                                <w:rFonts w:ascii="Calibri" w:eastAsia="Times New Roman" w:hAnsi="Calibri" w:cs="Calibri"/>
                                <w:color w:val="000000"/>
                                <w:szCs w:val="24"/>
                                <w:lang w:val="en-GB" w:eastAsia="en-GB"/>
                              </w:rPr>
                              <w:t xml:space="preserve"> to be confirmed.</w:t>
                            </w:r>
                          </w:p>
                          <w:p w14:paraId="7FF09DCE" w14:textId="77777777" w:rsidR="00FF620D" w:rsidRPr="00E82C59" w:rsidRDefault="00FF620D" w:rsidP="00E82C5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C2EB" id="_x0000_s1028" type="#_x0000_t202" style="position:absolute;left:0;text-align:left;margin-left:525.75pt;margin-top:300.85pt;width:222pt;height:257.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" strokecolor="#7030a0" strokeweight="3pt">
                <v:textbox>
                  <w:txbxContent>
                    <w:p w14:paraId="794567C8" w14:textId="1B2A4CA1" w:rsidR="008C0970" w:rsidRPr="00E82C59" w:rsidRDefault="008C0970" w:rsidP="008C0970">
                      <w:pPr>
                        <w:jc w:val="center"/>
                        <w:rPr>
                          <w:b/>
                          <w:color w:val="7030A0"/>
                          <w:sz w:val="28"/>
                        </w:rPr>
                      </w:pPr>
                      <w:r w:rsidRPr="003148F6">
                        <w:rPr>
                          <w:b/>
                          <w:color w:val="7030A0"/>
                          <w:sz w:val="28"/>
                        </w:rPr>
                        <w:t>Important Dates</w:t>
                      </w:r>
                    </w:p>
                    <w:p w14:paraId="26F9880C" w14:textId="7D3C8FC1" w:rsidR="00795E3E" w:rsidRDefault="00B77CD9" w:rsidP="00795E3E">
                      <w:pPr>
                        <w:spacing w:after="0" w:line="240" w:lineRule="auto"/>
                        <w:jc w:val="center"/>
                      </w:pPr>
                      <w:r>
                        <w:rPr>
                          <w:b/>
                        </w:rPr>
                        <w:t>23.1.25</w:t>
                      </w:r>
                      <w:r w:rsidR="00795E3E">
                        <w:rPr>
                          <w:b/>
                        </w:rPr>
                        <w:t xml:space="preserve"> </w:t>
                      </w:r>
                      <w:r w:rsidR="009C1372">
                        <w:rPr>
                          <w:b/>
                        </w:rPr>
                        <w:t>–</w:t>
                      </w:r>
                      <w:r w:rsidR="00795E3E">
                        <w:rPr>
                          <w:b/>
                        </w:rPr>
                        <w:t xml:space="preserve"> </w:t>
                      </w:r>
                      <w:r w:rsidR="00C87E75">
                        <w:t xml:space="preserve">Census Day </w:t>
                      </w:r>
                      <w:r w:rsidR="00795E3E">
                        <w:t xml:space="preserve"> </w:t>
                      </w:r>
                    </w:p>
                    <w:p w14:paraId="1763E324" w14:textId="6F568425" w:rsidR="00B77CD9" w:rsidRDefault="00B77CD9" w:rsidP="00795E3E">
                      <w:pPr>
                        <w:spacing w:after="0" w:line="240" w:lineRule="auto"/>
                        <w:jc w:val="center"/>
                      </w:pPr>
                      <w:r w:rsidRPr="00B77CD9">
                        <w:rPr>
                          <w:b/>
                        </w:rPr>
                        <w:t>24.1.25</w:t>
                      </w:r>
                      <w:r>
                        <w:t xml:space="preserve"> – Geography Showcase</w:t>
                      </w:r>
                    </w:p>
                    <w:p w14:paraId="5957DD88" w14:textId="65402232" w:rsidR="009C1372" w:rsidRDefault="009C1372" w:rsidP="00795E3E">
                      <w:pPr>
                        <w:spacing w:after="0" w:line="240" w:lineRule="auto"/>
                        <w:jc w:val="center"/>
                      </w:pPr>
                      <w:r w:rsidRPr="009C1372">
                        <w:rPr>
                          <w:b/>
                        </w:rPr>
                        <w:t>W</w:t>
                      </w:r>
                      <w:r w:rsidR="00CB26E6">
                        <w:rPr>
                          <w:b/>
                        </w:rPr>
                        <w:t>/</w:t>
                      </w:r>
                      <w:r w:rsidR="00B77CD9">
                        <w:rPr>
                          <w:b/>
                        </w:rPr>
                        <w:t>B</w:t>
                      </w:r>
                      <w:r w:rsidRPr="009C1372">
                        <w:rPr>
                          <w:b/>
                        </w:rPr>
                        <w:t xml:space="preserve"> </w:t>
                      </w:r>
                      <w:r w:rsidR="00B77CD9">
                        <w:rPr>
                          <w:b/>
                        </w:rPr>
                        <w:t xml:space="preserve">3.2.25 </w:t>
                      </w:r>
                      <w:r>
                        <w:t xml:space="preserve">– Children’s </w:t>
                      </w:r>
                      <w:r w:rsidR="00094001">
                        <w:t>Mental</w:t>
                      </w:r>
                      <w:r>
                        <w:t xml:space="preserve"> Health Week</w:t>
                      </w:r>
                    </w:p>
                    <w:p w14:paraId="686CD298" w14:textId="31D809C8" w:rsidR="00B77CD9" w:rsidRDefault="00B77CD9" w:rsidP="00795E3E">
                      <w:pPr>
                        <w:spacing w:after="0" w:line="240" w:lineRule="auto"/>
                        <w:jc w:val="center"/>
                      </w:pPr>
                      <w:r>
                        <w:rPr>
                          <w:rFonts w:eastAsia="Times New Roman"/>
                          <w:b/>
                          <w:bCs/>
                          <w:color w:val="222222"/>
                          <w:szCs w:val="19"/>
                        </w:rPr>
                        <w:t>7.2.25</w:t>
                      </w:r>
                      <w:r w:rsidRPr="00B77C00">
                        <w:rPr>
                          <w:rFonts w:eastAsia="Times New Roman"/>
                          <w:b/>
                          <w:bCs/>
                          <w:color w:val="222222"/>
                          <w:szCs w:val="19"/>
                        </w:rPr>
                        <w:t xml:space="preserve"> </w:t>
                      </w:r>
                      <w:r>
                        <w:rPr>
                          <w:rFonts w:eastAsia="Times New Roman"/>
                          <w:b/>
                          <w:bCs/>
                          <w:color w:val="222222"/>
                          <w:szCs w:val="19"/>
                        </w:rPr>
                        <w:t>–</w:t>
                      </w:r>
                      <w:r w:rsidRPr="00B77C00">
                        <w:rPr>
                          <w:rFonts w:eastAsia="Times New Roman"/>
                          <w:b/>
                          <w:bCs/>
                          <w:color w:val="222222"/>
                          <w:szCs w:val="19"/>
                        </w:rPr>
                        <w:t> </w:t>
                      </w:r>
                      <w:r>
                        <w:rPr>
                          <w:rFonts w:eastAsia="Times New Roman"/>
                          <w:color w:val="222222"/>
                          <w:szCs w:val="19"/>
                        </w:rPr>
                        <w:t>Safer Internet Day</w:t>
                      </w:r>
                    </w:p>
                    <w:p w14:paraId="62544744" w14:textId="2C43B785" w:rsidR="009C1372" w:rsidRDefault="00C87E75" w:rsidP="00795E3E">
                      <w:pPr>
                        <w:spacing w:after="0" w:line="240" w:lineRule="auto"/>
                        <w:jc w:val="center"/>
                      </w:pPr>
                      <w:r>
                        <w:rPr>
                          <w:b/>
                        </w:rPr>
                        <w:t>W</w:t>
                      </w:r>
                      <w:r w:rsidR="00B77CD9">
                        <w:rPr>
                          <w:b/>
                        </w:rPr>
                        <w:t xml:space="preserve">/B 10.2.25 </w:t>
                      </w:r>
                      <w:r w:rsidR="009C1372">
                        <w:t>– Careers Week</w:t>
                      </w:r>
                    </w:p>
                    <w:p w14:paraId="4DE4F15A" w14:textId="6A8C9958" w:rsidR="00795E3E" w:rsidRDefault="00B77CD9" w:rsidP="00795E3E">
                      <w:pPr>
                        <w:spacing w:after="0" w:line="240" w:lineRule="auto"/>
                        <w:jc w:val="center"/>
                      </w:pPr>
                      <w:r>
                        <w:rPr>
                          <w:b/>
                        </w:rPr>
                        <w:t>14.2.25</w:t>
                      </w:r>
                      <w:r w:rsidR="00795E3E">
                        <w:rPr>
                          <w:b/>
                        </w:rPr>
                        <w:t xml:space="preserve"> - </w:t>
                      </w:r>
                      <w:r w:rsidR="00795E3E">
                        <w:t xml:space="preserve">End of </w:t>
                      </w:r>
                      <w:proofErr w:type="gramStart"/>
                      <w:r w:rsidR="00795E3E">
                        <w:t>half-term</w:t>
                      </w:r>
                      <w:proofErr w:type="gramEnd"/>
                      <w:r w:rsidR="00795E3E">
                        <w:t xml:space="preserve"> </w:t>
                      </w:r>
                    </w:p>
                    <w:p w14:paraId="45864BAD" w14:textId="15453242" w:rsidR="00B77CD9" w:rsidRDefault="00B77CD9" w:rsidP="00B77CD9">
                      <w:pPr>
                        <w:spacing w:after="0" w:line="240" w:lineRule="auto"/>
                        <w:jc w:val="center"/>
                      </w:pPr>
                      <w:r>
                        <w:rPr>
                          <w:b/>
                        </w:rPr>
                        <w:t>24.2.25</w:t>
                      </w:r>
                      <w:r>
                        <w:t xml:space="preserve"> – School re-opens </w:t>
                      </w:r>
                    </w:p>
                    <w:p w14:paraId="508A4C8C" w14:textId="60B9CC9A" w:rsidR="00CB26E6" w:rsidRDefault="00B77CD9" w:rsidP="00B77CD9">
                      <w:pPr>
                        <w:spacing w:after="0" w:line="240" w:lineRule="auto"/>
                        <w:jc w:val="center"/>
                      </w:pPr>
                      <w:r>
                        <w:rPr>
                          <w:b/>
                        </w:rPr>
                        <w:t>W/B 10.3.25</w:t>
                      </w:r>
                      <w:r w:rsidR="00CB26E6">
                        <w:t xml:space="preserve"> – British Science Week</w:t>
                      </w:r>
                    </w:p>
                    <w:p w14:paraId="52EB0AC2" w14:textId="6AD5EE98" w:rsidR="00B77CD9" w:rsidRDefault="00B77CD9" w:rsidP="00B77CD9">
                      <w:pPr>
                        <w:spacing w:after="0" w:line="240" w:lineRule="auto"/>
                        <w:jc w:val="center"/>
                      </w:pPr>
                      <w:r w:rsidRPr="00B77CD9">
                        <w:rPr>
                          <w:b/>
                        </w:rPr>
                        <w:t>26.3.25</w:t>
                      </w:r>
                      <w:r>
                        <w:t xml:space="preserve"> – Parents Evening</w:t>
                      </w:r>
                    </w:p>
                    <w:p w14:paraId="2C2F26A5" w14:textId="221B161F" w:rsidR="00B77CD9" w:rsidRDefault="00B77CD9" w:rsidP="00B77CD9">
                      <w:pPr>
                        <w:spacing w:after="0" w:line="240" w:lineRule="auto"/>
                        <w:jc w:val="center"/>
                      </w:pPr>
                      <w:r w:rsidRPr="00B77CD9">
                        <w:rPr>
                          <w:b/>
                        </w:rPr>
                        <w:t>28.3.25</w:t>
                      </w:r>
                      <w:r>
                        <w:t xml:space="preserve"> – Mother’s Day Shop</w:t>
                      </w:r>
                    </w:p>
                    <w:p w14:paraId="042C6C19" w14:textId="43185370" w:rsidR="00B77CD9" w:rsidRDefault="00B77CD9" w:rsidP="00B77CD9">
                      <w:pPr>
                        <w:spacing w:after="0" w:line="240" w:lineRule="auto"/>
                        <w:jc w:val="center"/>
                      </w:pPr>
                      <w:r w:rsidRPr="00B77CD9">
                        <w:rPr>
                          <w:b/>
                        </w:rPr>
                        <w:t>4.4.25</w:t>
                      </w:r>
                      <w:r>
                        <w:t xml:space="preserve"> – Easter </w:t>
                      </w:r>
                      <w:proofErr w:type="gramStart"/>
                      <w:r>
                        <w:t>Egg</w:t>
                      </w:r>
                      <w:proofErr w:type="gramEnd"/>
                      <w:r>
                        <w:t xml:space="preserve"> Hunt</w:t>
                      </w:r>
                    </w:p>
                    <w:p w14:paraId="0BFCF426" w14:textId="6A399732" w:rsidR="003A1247" w:rsidRDefault="003148F6" w:rsidP="003A1247">
                      <w:pPr>
                        <w:spacing w:after="0" w:line="240" w:lineRule="auto"/>
                        <w:jc w:val="center"/>
                      </w:pPr>
                      <w:r>
                        <w:rPr>
                          <w:b/>
                        </w:rPr>
                        <w:t>4.4.25</w:t>
                      </w:r>
                      <w:r w:rsidR="003A1247">
                        <w:t xml:space="preserve"> – End of Spring Term</w:t>
                      </w:r>
                    </w:p>
                    <w:p w14:paraId="630BDDFD" w14:textId="3E6A50C0" w:rsidR="00795E3E" w:rsidRPr="00FF620D" w:rsidRDefault="00795E3E" w:rsidP="003148F6">
                      <w:pPr>
                        <w:spacing w:after="0" w:line="240" w:lineRule="auto"/>
                        <w:jc w:val="center"/>
                        <w:rPr>
                          <w:b/>
                          <w:color w:val="7030A0"/>
                          <w:sz w:val="24"/>
                        </w:rPr>
                      </w:pPr>
                      <w:r w:rsidRPr="00FF620D">
                        <w:rPr>
                          <w:b/>
                          <w:color w:val="7030A0"/>
                          <w:sz w:val="24"/>
                        </w:rPr>
                        <w:t>Family Breakfast</w:t>
                      </w:r>
                    </w:p>
                    <w:p w14:paraId="02FFE6B5" w14:textId="00055B6D" w:rsidR="00C87E75" w:rsidRDefault="00B77CD9" w:rsidP="00795E3E">
                      <w:pPr>
                        <w:shd w:val="clear" w:color="auto" w:fill="FFFFFF"/>
                        <w:spacing w:after="0" w:line="240" w:lineRule="auto"/>
                        <w:jc w:val="center"/>
                        <w:textAlignment w:val="baseline"/>
                        <w:rPr>
                          <w:rFonts w:ascii="Calibri" w:eastAsia="Times New Roman" w:hAnsi="Calibri" w:cs="Calibri"/>
                          <w:color w:val="000000"/>
                          <w:szCs w:val="24"/>
                          <w:lang w:val="en-GB" w:eastAsia="en-GB"/>
                        </w:rPr>
                      </w:pPr>
                      <w:r w:rsidRPr="00B77CD9">
                        <w:rPr>
                          <w:b/>
                          <w:color w:val="000000" w:themeColor="text1"/>
                        </w:rPr>
                        <w:t>W/B 10.2.25</w:t>
                      </w:r>
                      <w:r w:rsidR="00C87E75">
                        <w:rPr>
                          <w:rFonts w:ascii="Calibri" w:eastAsia="Times New Roman" w:hAnsi="Calibri" w:cs="Calibri"/>
                          <w:color w:val="000000"/>
                          <w:szCs w:val="24"/>
                          <w:lang w:val="en-GB" w:eastAsia="en-GB"/>
                        </w:rPr>
                        <w:t xml:space="preserve"> – Careers Week</w:t>
                      </w:r>
                    </w:p>
                    <w:p w14:paraId="7AEE3D64" w14:textId="5A5ADF4D" w:rsidR="009C1372" w:rsidRDefault="009C1372" w:rsidP="00795E3E">
                      <w:pPr>
                        <w:shd w:val="clear" w:color="auto" w:fill="FFFFFF"/>
                        <w:spacing w:after="0" w:line="240" w:lineRule="auto"/>
                        <w:jc w:val="center"/>
                        <w:textAlignment w:val="baseline"/>
                        <w:rPr>
                          <w:rFonts w:ascii="Calibri" w:eastAsia="Times New Roman" w:hAnsi="Calibri" w:cs="Calibri"/>
                          <w:color w:val="000000"/>
                          <w:szCs w:val="24"/>
                          <w:lang w:val="en-GB" w:eastAsia="en-GB"/>
                        </w:rPr>
                      </w:pPr>
                      <w:r>
                        <w:rPr>
                          <w:rFonts w:ascii="Calibri" w:eastAsia="Times New Roman" w:hAnsi="Calibri" w:cs="Calibri"/>
                          <w:color w:val="000000"/>
                          <w:szCs w:val="24"/>
                          <w:lang w:val="en-GB" w:eastAsia="en-GB"/>
                        </w:rPr>
                        <w:t>Dates for Family Breakfast</w:t>
                      </w:r>
                      <w:r w:rsidR="00C87E75">
                        <w:rPr>
                          <w:rFonts w:ascii="Calibri" w:eastAsia="Times New Roman" w:hAnsi="Calibri" w:cs="Calibri"/>
                          <w:color w:val="000000"/>
                          <w:szCs w:val="24"/>
                          <w:lang w:val="en-GB" w:eastAsia="en-GB"/>
                        </w:rPr>
                        <w:t xml:space="preserve"> in Spring 2</w:t>
                      </w:r>
                      <w:r>
                        <w:rPr>
                          <w:rFonts w:ascii="Calibri" w:eastAsia="Times New Roman" w:hAnsi="Calibri" w:cs="Calibri"/>
                          <w:color w:val="000000"/>
                          <w:szCs w:val="24"/>
                          <w:lang w:val="en-GB" w:eastAsia="en-GB"/>
                        </w:rPr>
                        <w:t xml:space="preserve"> to be confirmed.</w:t>
                      </w:r>
                    </w:p>
                    <w:p w14:paraId="7FF09DCE" w14:textId="77777777" w:rsidR="00FF620D" w:rsidRPr="00E82C59" w:rsidRDefault="00FF620D" w:rsidP="00E82C59">
                      <w:pPr>
                        <w:spacing w:after="0" w:line="240" w:lineRule="auto"/>
                        <w:jc w:val="center"/>
                      </w:pPr>
                    </w:p>
                  </w:txbxContent>
                </v:textbox>
                <w10:wrap type="square" anchorx="margin"/>
              </v:shape>
            </w:pict>
          </mc:Fallback>
        </mc:AlternateContent>
      </w:r>
      <w:r w:rsidR="00DB7C6A" w:rsidRPr="008C0970">
        <w:rPr>
          <w:b/>
          <w:noProof/>
          <w:lang w:val="en-GB" w:eastAsia="en-GB"/>
        </w:rPr>
        <mc:AlternateContent>
          <mc:Choice Requires="wps">
            <w:drawing>
              <wp:anchor distT="45720" distB="45720" distL="114300" distR="114300" simplePos="0" relativeHeight="251670528" behindDoc="0" locked="0" layoutInCell="1" allowOverlap="1" wp14:anchorId="1745A441" wp14:editId="0855AB4F">
                <wp:simplePos x="0" y="0"/>
                <wp:positionH relativeFrom="margin">
                  <wp:posOffset>6534150</wp:posOffset>
                </wp:positionH>
                <wp:positionV relativeFrom="paragraph">
                  <wp:posOffset>38100</wp:posOffset>
                </wp:positionV>
                <wp:extent cx="2857500" cy="3657600"/>
                <wp:effectExtent l="19050" t="1905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657600"/>
                        </a:xfrm>
                        <a:prstGeom prst="rect">
                          <a:avLst/>
                        </a:prstGeom>
                        <a:solidFill>
                          <a:srgbClr val="FFFFFF"/>
                        </a:solidFill>
                        <a:ln w="38100">
                          <a:solidFill>
                            <a:srgbClr val="7030A0"/>
                          </a:solidFill>
                          <a:miter lim="800000"/>
                          <a:headEnd/>
                          <a:tailEnd/>
                        </a:ln>
                      </wps:spPr>
                      <wps:txbx>
                        <w:txbxContent>
                          <w:p w14:paraId="60F6353D" w14:textId="0D60BAAD" w:rsidR="00170DF2" w:rsidRDefault="00A44826" w:rsidP="00170DF2">
                            <w:pPr>
                              <w:jc w:val="center"/>
                              <w:rPr>
                                <w:b/>
                                <w:color w:val="7030A0"/>
                                <w:sz w:val="28"/>
                              </w:rPr>
                            </w:pPr>
                            <w:r w:rsidRPr="00B97E2D">
                              <w:rPr>
                                <w:b/>
                                <w:color w:val="7030A0"/>
                                <w:sz w:val="28"/>
                              </w:rPr>
                              <w:t>Spring</w:t>
                            </w:r>
                            <w:r w:rsidR="00170DF2" w:rsidRPr="00B97E2D">
                              <w:rPr>
                                <w:b/>
                                <w:color w:val="7030A0"/>
                                <w:sz w:val="28"/>
                              </w:rPr>
                              <w:t xml:space="preserve"> Curriculum</w:t>
                            </w:r>
                          </w:p>
                          <w:p w14:paraId="27A1AF80" w14:textId="67E78ECF" w:rsidR="00170DF2" w:rsidRPr="00F945B1" w:rsidRDefault="00170DF2" w:rsidP="00170DF2">
                            <w:pPr>
                              <w:jc w:val="center"/>
                              <w:rPr>
                                <w:sz w:val="21"/>
                                <w:szCs w:val="21"/>
                              </w:rPr>
                            </w:pPr>
                            <w:r w:rsidRPr="00F945B1">
                              <w:rPr>
                                <w:sz w:val="21"/>
                                <w:szCs w:val="21"/>
                              </w:rPr>
                              <w:t xml:space="preserve">In </w:t>
                            </w:r>
                            <w:r w:rsidR="006607D4" w:rsidRPr="00F945B1">
                              <w:rPr>
                                <w:sz w:val="21"/>
                                <w:szCs w:val="21"/>
                              </w:rPr>
                              <w:t>Spring</w:t>
                            </w:r>
                            <w:r w:rsidRPr="00F945B1">
                              <w:rPr>
                                <w:sz w:val="21"/>
                                <w:szCs w:val="21"/>
                              </w:rPr>
                              <w:t xml:space="preserve">, </w:t>
                            </w:r>
                            <w:r w:rsidR="006607D4" w:rsidRPr="00F945B1">
                              <w:rPr>
                                <w:sz w:val="21"/>
                                <w:szCs w:val="21"/>
                              </w:rPr>
                              <w:t>Year 5 will be studying the Vikings</w:t>
                            </w:r>
                            <w:r w:rsidR="00FC6398" w:rsidRPr="00F945B1">
                              <w:rPr>
                                <w:sz w:val="21"/>
                                <w:szCs w:val="21"/>
                              </w:rPr>
                              <w:t xml:space="preserve"> and</w:t>
                            </w:r>
                            <w:r w:rsidR="00B97E2D">
                              <w:rPr>
                                <w:sz w:val="21"/>
                                <w:szCs w:val="21"/>
                              </w:rPr>
                              <w:t xml:space="preserve"> exploring how the power regions changed during the Dark Ages</w:t>
                            </w:r>
                            <w:r w:rsidR="00FC6398" w:rsidRPr="00F945B1">
                              <w:rPr>
                                <w:sz w:val="21"/>
                                <w:szCs w:val="21"/>
                              </w:rPr>
                              <w:t xml:space="preserve">. We will also </w:t>
                            </w:r>
                            <w:r w:rsidR="00684E38" w:rsidRPr="00F945B1">
                              <w:rPr>
                                <w:sz w:val="21"/>
                                <w:szCs w:val="21"/>
                              </w:rPr>
                              <w:t>discover</w:t>
                            </w:r>
                            <w:r w:rsidR="00FC6398" w:rsidRPr="00F945B1">
                              <w:rPr>
                                <w:sz w:val="21"/>
                                <w:szCs w:val="21"/>
                              </w:rPr>
                              <w:t xml:space="preserve"> what life was like in Anglo-Saxon England and</w:t>
                            </w:r>
                            <w:r w:rsidR="00684E38" w:rsidRPr="00F945B1">
                              <w:rPr>
                                <w:sz w:val="21"/>
                                <w:szCs w:val="21"/>
                              </w:rPr>
                              <w:t xml:space="preserve"> learning about significant figures like Alfred the Great.</w:t>
                            </w:r>
                          </w:p>
                          <w:p w14:paraId="6D8BC662" w14:textId="0849E93E" w:rsidR="00684E38" w:rsidRPr="00F945B1" w:rsidRDefault="00170DF2" w:rsidP="00FB64BF">
                            <w:pPr>
                              <w:jc w:val="center"/>
                              <w:rPr>
                                <w:sz w:val="21"/>
                                <w:szCs w:val="21"/>
                              </w:rPr>
                            </w:pPr>
                            <w:r w:rsidRPr="00F945B1">
                              <w:rPr>
                                <w:sz w:val="21"/>
                                <w:szCs w:val="21"/>
                              </w:rPr>
                              <w:t xml:space="preserve"> </w:t>
                            </w:r>
                            <w:r w:rsidR="00FB64BF" w:rsidRPr="00F945B1">
                              <w:rPr>
                                <w:noProof/>
                                <w:sz w:val="21"/>
                                <w:szCs w:val="21"/>
                                <w:lang w:val="en-GB" w:eastAsia="en-GB"/>
                              </w:rPr>
                              <w:drawing>
                                <wp:inline distT="0" distB="0" distL="0" distR="0" wp14:anchorId="353A9962" wp14:editId="70345DF1">
                                  <wp:extent cx="1666875" cy="714486"/>
                                  <wp:effectExtent l="0" t="0" r="0" b="9525"/>
                                  <wp:docPr id="4" name="Picture 4" descr="The Vikings - Teachers Information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ikings - Teachers Information P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2219" cy="716777"/>
                                          </a:xfrm>
                                          <a:prstGeom prst="rect">
                                            <a:avLst/>
                                          </a:prstGeom>
                                          <a:noFill/>
                                          <a:ln>
                                            <a:noFill/>
                                          </a:ln>
                                        </pic:spPr>
                                      </pic:pic>
                                    </a:graphicData>
                                  </a:graphic>
                                </wp:inline>
                              </w:drawing>
                            </w:r>
                          </w:p>
                          <w:p w14:paraId="5E2F523E" w14:textId="6A7A7B66" w:rsidR="00170DF2" w:rsidRPr="00F945B1" w:rsidRDefault="00170DF2" w:rsidP="00170DF2">
                            <w:pPr>
                              <w:jc w:val="center"/>
                              <w:rPr>
                                <w:sz w:val="21"/>
                                <w:szCs w:val="21"/>
                              </w:rPr>
                            </w:pPr>
                            <w:r w:rsidRPr="00F945B1">
                              <w:rPr>
                                <w:sz w:val="21"/>
                                <w:szCs w:val="21"/>
                              </w:rPr>
                              <w:t>In Sci</w:t>
                            </w:r>
                            <w:r w:rsidR="00684E38" w:rsidRPr="00F945B1">
                              <w:rPr>
                                <w:sz w:val="21"/>
                                <w:szCs w:val="21"/>
                              </w:rPr>
                              <w:t>ence, we will be investigating forces and properties of materials</w:t>
                            </w:r>
                            <w:r w:rsidR="00282975">
                              <w:rPr>
                                <w:sz w:val="21"/>
                                <w:szCs w:val="21"/>
                              </w:rPr>
                              <w:t>. We will be testing if we can clean dirty water.</w:t>
                            </w:r>
                            <w:r w:rsidR="00F945B1" w:rsidRPr="00F945B1">
                              <w:rPr>
                                <w:sz w:val="21"/>
                                <w:szCs w:val="21"/>
                              </w:rPr>
                              <w:t xml:space="preserve"> </w:t>
                            </w:r>
                            <w:r w:rsidR="00282975">
                              <w:rPr>
                                <w:sz w:val="21"/>
                                <w:szCs w:val="21"/>
                              </w:rPr>
                              <w:t xml:space="preserve">In Geography, we will be exploring how Norway has become one of the most sustainable countries in the world and what it means to be sustainable. </w:t>
                            </w:r>
                          </w:p>
                          <w:p w14:paraId="520578D1" w14:textId="77777777" w:rsidR="00170DF2" w:rsidRDefault="00170DF2" w:rsidP="00170DF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5A441" id="_x0000_s1029" type="#_x0000_t202" style="position:absolute;left:0;text-align:left;margin-left:514.5pt;margin-top:3pt;width:225pt;height:4in;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" strokecolor="#7030a0" strokeweight="3pt">
                <v:textbox>
                  <w:txbxContent>
                    <w:p w14:paraId="60F6353D" w14:textId="0D60BAAD" w:rsidR="00170DF2" w:rsidRDefault="00A44826" w:rsidP="00170DF2">
                      <w:pPr>
                        <w:jc w:val="center"/>
                        <w:rPr>
                          <w:b/>
                          <w:color w:val="7030A0"/>
                          <w:sz w:val="28"/>
                        </w:rPr>
                      </w:pPr>
                      <w:r w:rsidRPr="00B97E2D">
                        <w:rPr>
                          <w:b/>
                          <w:color w:val="7030A0"/>
                          <w:sz w:val="28"/>
                        </w:rPr>
                        <w:t>Spring</w:t>
                      </w:r>
                      <w:r w:rsidR="00170DF2" w:rsidRPr="00B97E2D">
                        <w:rPr>
                          <w:b/>
                          <w:color w:val="7030A0"/>
                          <w:sz w:val="28"/>
                        </w:rPr>
                        <w:t xml:space="preserve"> Curriculum</w:t>
                      </w:r>
                    </w:p>
                    <w:p w14:paraId="27A1AF80" w14:textId="67E78ECF" w:rsidR="00170DF2" w:rsidRPr="00F945B1" w:rsidRDefault="00170DF2" w:rsidP="00170DF2">
                      <w:pPr>
                        <w:jc w:val="center"/>
                        <w:rPr>
                          <w:sz w:val="21"/>
                          <w:szCs w:val="21"/>
                        </w:rPr>
                      </w:pPr>
                      <w:r w:rsidRPr="00F945B1">
                        <w:rPr>
                          <w:sz w:val="21"/>
                          <w:szCs w:val="21"/>
                        </w:rPr>
                        <w:t xml:space="preserve">In </w:t>
                      </w:r>
                      <w:r w:rsidR="006607D4" w:rsidRPr="00F945B1">
                        <w:rPr>
                          <w:sz w:val="21"/>
                          <w:szCs w:val="21"/>
                        </w:rPr>
                        <w:t>Spring</w:t>
                      </w:r>
                      <w:r w:rsidRPr="00F945B1">
                        <w:rPr>
                          <w:sz w:val="21"/>
                          <w:szCs w:val="21"/>
                        </w:rPr>
                        <w:t xml:space="preserve">, </w:t>
                      </w:r>
                      <w:r w:rsidR="006607D4" w:rsidRPr="00F945B1">
                        <w:rPr>
                          <w:sz w:val="21"/>
                          <w:szCs w:val="21"/>
                        </w:rPr>
                        <w:t>Year 5 will be studying the Vikings</w:t>
                      </w:r>
                      <w:r w:rsidR="00FC6398" w:rsidRPr="00F945B1">
                        <w:rPr>
                          <w:sz w:val="21"/>
                          <w:szCs w:val="21"/>
                        </w:rPr>
                        <w:t xml:space="preserve"> and</w:t>
                      </w:r>
                      <w:r w:rsidR="00B97E2D">
                        <w:rPr>
                          <w:sz w:val="21"/>
                          <w:szCs w:val="21"/>
                        </w:rPr>
                        <w:t xml:space="preserve"> exploring how the power regions changed during the Dark Ages</w:t>
                      </w:r>
                      <w:r w:rsidR="00FC6398" w:rsidRPr="00F945B1">
                        <w:rPr>
                          <w:sz w:val="21"/>
                          <w:szCs w:val="21"/>
                        </w:rPr>
                        <w:t xml:space="preserve">. We will also </w:t>
                      </w:r>
                      <w:r w:rsidR="00684E38" w:rsidRPr="00F945B1">
                        <w:rPr>
                          <w:sz w:val="21"/>
                          <w:szCs w:val="21"/>
                        </w:rPr>
                        <w:t>discover</w:t>
                      </w:r>
                      <w:r w:rsidR="00FC6398" w:rsidRPr="00F945B1">
                        <w:rPr>
                          <w:sz w:val="21"/>
                          <w:szCs w:val="21"/>
                        </w:rPr>
                        <w:t xml:space="preserve"> what life was like in Anglo-Saxon England and</w:t>
                      </w:r>
                      <w:r w:rsidR="00684E38" w:rsidRPr="00F945B1">
                        <w:rPr>
                          <w:sz w:val="21"/>
                          <w:szCs w:val="21"/>
                        </w:rPr>
                        <w:t xml:space="preserve"> learning about significant figures like Alfred the Great.</w:t>
                      </w:r>
                    </w:p>
                    <w:p w14:paraId="6D8BC662" w14:textId="0849E93E" w:rsidR="00684E38" w:rsidRPr="00F945B1" w:rsidRDefault="00170DF2" w:rsidP="00FB64BF">
                      <w:pPr>
                        <w:jc w:val="center"/>
                        <w:rPr>
                          <w:sz w:val="21"/>
                          <w:szCs w:val="21"/>
                        </w:rPr>
                      </w:pPr>
                      <w:r w:rsidRPr="00F945B1">
                        <w:rPr>
                          <w:sz w:val="21"/>
                          <w:szCs w:val="21"/>
                        </w:rPr>
                        <w:t xml:space="preserve"> </w:t>
                      </w:r>
                      <w:r w:rsidR="00FB64BF" w:rsidRPr="00F945B1">
                        <w:rPr>
                          <w:noProof/>
                          <w:sz w:val="21"/>
                          <w:szCs w:val="21"/>
                          <w:lang w:val="en-GB" w:eastAsia="en-GB"/>
                        </w:rPr>
                        <w:drawing>
                          <wp:inline distT="0" distB="0" distL="0" distR="0" wp14:anchorId="353A9962" wp14:editId="70345DF1">
                            <wp:extent cx="1666875" cy="714486"/>
                            <wp:effectExtent l="0" t="0" r="0" b="9525"/>
                            <wp:docPr id="4" name="Picture 4" descr="The Vikings - Teachers Information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ikings - Teachers Information P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2219" cy="716777"/>
                                    </a:xfrm>
                                    <a:prstGeom prst="rect">
                                      <a:avLst/>
                                    </a:prstGeom>
                                    <a:noFill/>
                                    <a:ln>
                                      <a:noFill/>
                                    </a:ln>
                                  </pic:spPr>
                                </pic:pic>
                              </a:graphicData>
                            </a:graphic>
                          </wp:inline>
                        </w:drawing>
                      </w:r>
                    </w:p>
                    <w:p w14:paraId="5E2F523E" w14:textId="6A7A7B66" w:rsidR="00170DF2" w:rsidRPr="00F945B1" w:rsidRDefault="00170DF2" w:rsidP="00170DF2">
                      <w:pPr>
                        <w:jc w:val="center"/>
                        <w:rPr>
                          <w:sz w:val="21"/>
                          <w:szCs w:val="21"/>
                        </w:rPr>
                      </w:pPr>
                      <w:r w:rsidRPr="00F945B1">
                        <w:rPr>
                          <w:sz w:val="21"/>
                          <w:szCs w:val="21"/>
                        </w:rPr>
                        <w:t>In Sci</w:t>
                      </w:r>
                      <w:r w:rsidR="00684E38" w:rsidRPr="00F945B1">
                        <w:rPr>
                          <w:sz w:val="21"/>
                          <w:szCs w:val="21"/>
                        </w:rPr>
                        <w:t>ence, we will be investigating forces and properties of materials</w:t>
                      </w:r>
                      <w:r w:rsidR="00282975">
                        <w:rPr>
                          <w:sz w:val="21"/>
                          <w:szCs w:val="21"/>
                        </w:rPr>
                        <w:t>. We will be testing if we can clean dirty water.</w:t>
                      </w:r>
                      <w:r w:rsidR="00F945B1" w:rsidRPr="00F945B1">
                        <w:rPr>
                          <w:sz w:val="21"/>
                          <w:szCs w:val="21"/>
                        </w:rPr>
                        <w:t xml:space="preserve"> </w:t>
                      </w:r>
                      <w:r w:rsidR="00282975">
                        <w:rPr>
                          <w:sz w:val="21"/>
                          <w:szCs w:val="21"/>
                        </w:rPr>
                        <w:t xml:space="preserve">In Geography, we will be exploring how Norway has become one of the most sustainable countries in the world and what it means to be sustainable. </w:t>
                      </w:r>
                    </w:p>
                    <w:p w14:paraId="520578D1" w14:textId="77777777" w:rsidR="00170DF2" w:rsidRDefault="00170DF2" w:rsidP="00170DF2">
                      <w:pPr>
                        <w:jc w:val="center"/>
                      </w:pPr>
                    </w:p>
                  </w:txbxContent>
                </v:textbox>
                <w10:wrap type="square" anchorx="margin"/>
              </v:shape>
            </w:pict>
          </mc:Fallback>
        </mc:AlternateContent>
      </w:r>
      <w:r w:rsidR="00C87E75" w:rsidRPr="008C0970">
        <w:rPr>
          <w:b/>
          <w:noProof/>
          <w:lang w:val="en-GB" w:eastAsia="en-GB"/>
        </w:rPr>
        <mc:AlternateContent>
          <mc:Choice Requires="wps">
            <w:drawing>
              <wp:anchor distT="45720" distB="45720" distL="114300" distR="114300" simplePos="0" relativeHeight="251661312" behindDoc="0" locked="0" layoutInCell="1" allowOverlap="1" wp14:anchorId="7E9F870E" wp14:editId="0A073707">
                <wp:simplePos x="0" y="0"/>
                <wp:positionH relativeFrom="margin">
                  <wp:posOffset>-137160</wp:posOffset>
                </wp:positionH>
                <wp:positionV relativeFrom="paragraph">
                  <wp:posOffset>30480</wp:posOffset>
                </wp:positionV>
                <wp:extent cx="3032760" cy="4617720"/>
                <wp:effectExtent l="19050" t="19050" r="1524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4617720"/>
                        </a:xfrm>
                        <a:prstGeom prst="rect">
                          <a:avLst/>
                        </a:prstGeom>
                        <a:solidFill>
                          <a:srgbClr val="FFFFFF"/>
                        </a:solidFill>
                        <a:ln w="38100">
                          <a:solidFill>
                            <a:srgbClr val="7030A0"/>
                          </a:solidFill>
                          <a:miter lim="800000"/>
                          <a:headEnd/>
                          <a:tailEnd/>
                        </a:ln>
                      </wps:spPr>
                      <wps:txbx>
                        <w:txbxContent>
                          <w:p w14:paraId="11B9843B" w14:textId="3C5DAF90" w:rsidR="008C0970" w:rsidRDefault="00FF620D" w:rsidP="00170DF2">
                            <w:pPr>
                              <w:spacing w:after="0" w:line="240" w:lineRule="auto"/>
                              <w:jc w:val="center"/>
                              <w:rPr>
                                <w:b/>
                                <w:color w:val="7030A0"/>
                                <w:sz w:val="28"/>
                              </w:rPr>
                            </w:pPr>
                            <w:r w:rsidRPr="00B97E2D">
                              <w:rPr>
                                <w:b/>
                                <w:color w:val="7030A0"/>
                                <w:sz w:val="28"/>
                              </w:rPr>
                              <w:t>Reading</w:t>
                            </w:r>
                          </w:p>
                          <w:p w14:paraId="1EEF4C9D" w14:textId="77777777" w:rsidR="00B97E2D" w:rsidRDefault="00B97E2D" w:rsidP="003A1247">
                            <w:pPr>
                              <w:jc w:val="center"/>
                              <w:rPr>
                                <w:sz w:val="21"/>
                                <w:szCs w:val="21"/>
                              </w:rPr>
                            </w:pPr>
                          </w:p>
                          <w:p w14:paraId="70798DBF" w14:textId="77777777" w:rsidR="00B97E2D" w:rsidRPr="003C0686" w:rsidRDefault="00B97E2D" w:rsidP="00B97E2D">
                            <w:pPr>
                              <w:spacing w:after="0" w:line="240" w:lineRule="auto"/>
                              <w:jc w:val="center"/>
                              <w:rPr>
                                <w:sz w:val="20"/>
                                <w:szCs w:val="20"/>
                              </w:rPr>
                            </w:pPr>
                            <w:r w:rsidRPr="003C0686">
                              <w:rPr>
                                <w:sz w:val="20"/>
                                <w:szCs w:val="20"/>
                              </w:rPr>
                              <w:t xml:space="preserve">At Clayton Village, we want all children to be readers and it is a value we encourage. Not only for academics but more for joy and escapism from the everyday world. </w:t>
                            </w:r>
                          </w:p>
                          <w:p w14:paraId="023FD299" w14:textId="77777777" w:rsidR="00B97E2D" w:rsidRPr="003C0686" w:rsidRDefault="00B97E2D" w:rsidP="00B97E2D">
                            <w:pPr>
                              <w:spacing w:after="0" w:line="240" w:lineRule="auto"/>
                              <w:jc w:val="center"/>
                              <w:rPr>
                                <w:sz w:val="20"/>
                                <w:szCs w:val="20"/>
                              </w:rPr>
                            </w:pPr>
                            <w:r w:rsidRPr="003C0686">
                              <w:rPr>
                                <w:sz w:val="20"/>
                                <w:szCs w:val="20"/>
                              </w:rPr>
                              <w:t xml:space="preserve">We encourage all of our children to become avid readers and read at home frequently. They do not need to read aloud to an adult but you are encouraged to ask your child questions about what they have read. This year, to encourage reading your child has been provided with a reading journal: it is for them to present reflections/ reviews on the book they have been reading. </w:t>
                            </w:r>
                          </w:p>
                          <w:p w14:paraId="289904CB" w14:textId="30948762" w:rsidR="00B97E2D" w:rsidRPr="00B97E2D" w:rsidRDefault="00B97E2D" w:rsidP="00B97E2D">
                            <w:pPr>
                              <w:spacing w:after="0" w:line="240" w:lineRule="auto"/>
                              <w:jc w:val="center"/>
                              <w:rPr>
                                <w:sz w:val="20"/>
                                <w:szCs w:val="20"/>
                              </w:rPr>
                            </w:pPr>
                            <w:r w:rsidRPr="003C0686">
                              <w:rPr>
                                <w:sz w:val="20"/>
                                <w:szCs w:val="20"/>
                              </w:rPr>
                              <w:t xml:space="preserve">We will also be visiting the newly revamped library fortnightly so your child will have another opportunity to select a book. </w:t>
                            </w:r>
                          </w:p>
                          <w:p w14:paraId="46C47F9A" w14:textId="346883E7" w:rsidR="003A1247" w:rsidRDefault="003A1247" w:rsidP="003A1247">
                            <w:pPr>
                              <w:jc w:val="center"/>
                            </w:pPr>
                            <w:r>
                              <w:rPr>
                                <w:noProof/>
                                <w:lang w:val="en-GB" w:eastAsia="en-GB"/>
                              </w:rPr>
                              <w:drawing>
                                <wp:inline distT="0" distB="0" distL="0" distR="0" wp14:anchorId="2E376ECA" wp14:editId="1FA209AF">
                                  <wp:extent cx="545123" cy="688286"/>
                                  <wp:effectExtent l="0" t="0" r="7620" b="0"/>
                                  <wp:docPr id="5" name="Picture 5"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24" cy="773010"/>
                                          </a:xfrm>
                                          <a:prstGeom prst="rect">
                                            <a:avLst/>
                                          </a:prstGeom>
                                          <a:noFill/>
                                          <a:ln>
                                            <a:noFill/>
                                          </a:ln>
                                        </pic:spPr>
                                      </pic:pic>
                                    </a:graphicData>
                                  </a:graphic>
                                </wp:inline>
                              </w:drawing>
                            </w:r>
                            <w:r>
                              <w:t xml:space="preserve"> </w:t>
                            </w:r>
                          </w:p>
                          <w:p w14:paraId="7B60089D" w14:textId="0976818C" w:rsidR="003A1247" w:rsidRPr="00B97E2D" w:rsidRDefault="003A1247" w:rsidP="003A1247">
                            <w:pPr>
                              <w:jc w:val="center"/>
                              <w:rPr>
                                <w:sz w:val="20"/>
                                <w:szCs w:val="20"/>
                              </w:rPr>
                            </w:pPr>
                            <w:r w:rsidRPr="00B97E2D">
                              <w:rPr>
                                <w:sz w:val="20"/>
                                <w:szCs w:val="20"/>
                              </w:rPr>
                              <w:t xml:space="preserve">We would also like you to promote the use of </w:t>
                            </w:r>
                            <w:r w:rsidR="00C87E75" w:rsidRPr="00B97E2D">
                              <w:rPr>
                                <w:b/>
                                <w:sz w:val="20"/>
                                <w:szCs w:val="20"/>
                              </w:rPr>
                              <w:t xml:space="preserve">Emile </w:t>
                            </w:r>
                            <w:r w:rsidR="00C87E75" w:rsidRPr="00B97E2D">
                              <w:rPr>
                                <w:sz w:val="20"/>
                                <w:szCs w:val="20"/>
                              </w:rPr>
                              <w:t>at home. This is a free app</w:t>
                            </w:r>
                            <w:r w:rsidRPr="00B97E2D">
                              <w:rPr>
                                <w:sz w:val="20"/>
                                <w:szCs w:val="20"/>
                              </w:rPr>
                              <w:t xml:space="preserve"> that the school subscribes </w:t>
                            </w:r>
                            <w:r w:rsidR="00C87E75" w:rsidRPr="00B97E2D">
                              <w:rPr>
                                <w:sz w:val="20"/>
                                <w:szCs w:val="20"/>
                              </w:rPr>
                              <w:t xml:space="preserve">to and help practice key skills in </w:t>
                            </w:r>
                            <w:proofErr w:type="spellStart"/>
                            <w:r w:rsidR="00C87E75" w:rsidRPr="00B97E2D">
                              <w:rPr>
                                <w:sz w:val="20"/>
                                <w:szCs w:val="20"/>
                              </w:rPr>
                              <w:t>maths</w:t>
                            </w:r>
                            <w:proofErr w:type="spellEnd"/>
                            <w:r w:rsidR="00C87E75" w:rsidRPr="00B97E2D">
                              <w:rPr>
                                <w:sz w:val="20"/>
                                <w:szCs w:val="20"/>
                              </w:rPr>
                              <w:t>, reading and grammar.</w:t>
                            </w:r>
                          </w:p>
                          <w:p w14:paraId="43913E5C" w14:textId="6BC7BE90" w:rsidR="00170DF2" w:rsidRPr="00A44826" w:rsidRDefault="00170DF2" w:rsidP="003A1247">
                            <w:pPr>
                              <w:spacing w:after="0" w:line="240" w:lineRule="auto"/>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870E" id="_x0000_s1030" type="#_x0000_t202" style="position:absolute;left:0;text-align:left;margin-left:-10.8pt;margin-top:2.4pt;width:238.8pt;height:363.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" strokecolor="#7030a0" strokeweight="3pt">
                <v:textbox>
                  <w:txbxContent>
                    <w:p w14:paraId="11B9843B" w14:textId="3C5DAF90" w:rsidR="008C0970" w:rsidRDefault="00FF620D" w:rsidP="00170DF2">
                      <w:pPr>
                        <w:spacing w:after="0" w:line="240" w:lineRule="auto"/>
                        <w:jc w:val="center"/>
                        <w:rPr>
                          <w:b/>
                          <w:color w:val="7030A0"/>
                          <w:sz w:val="28"/>
                        </w:rPr>
                      </w:pPr>
                      <w:r w:rsidRPr="00B97E2D">
                        <w:rPr>
                          <w:b/>
                          <w:color w:val="7030A0"/>
                          <w:sz w:val="28"/>
                        </w:rPr>
                        <w:t>Reading</w:t>
                      </w:r>
                    </w:p>
                    <w:p w14:paraId="1EEF4C9D" w14:textId="77777777" w:rsidR="00B97E2D" w:rsidRDefault="00B97E2D" w:rsidP="003A1247">
                      <w:pPr>
                        <w:jc w:val="center"/>
                        <w:rPr>
                          <w:sz w:val="21"/>
                          <w:szCs w:val="21"/>
                        </w:rPr>
                      </w:pPr>
                    </w:p>
                    <w:p w14:paraId="70798DBF" w14:textId="77777777" w:rsidR="00B97E2D" w:rsidRPr="003C0686" w:rsidRDefault="00B97E2D" w:rsidP="00B97E2D">
                      <w:pPr>
                        <w:spacing w:after="0" w:line="240" w:lineRule="auto"/>
                        <w:jc w:val="center"/>
                        <w:rPr>
                          <w:sz w:val="20"/>
                          <w:szCs w:val="20"/>
                        </w:rPr>
                      </w:pPr>
                      <w:r w:rsidRPr="003C0686">
                        <w:rPr>
                          <w:sz w:val="20"/>
                          <w:szCs w:val="20"/>
                        </w:rPr>
                        <w:t xml:space="preserve">At Clayton Village, we want all children to be readers and it is a value we encourage. Not only for academics but more for joy and escapism from the everyday world. </w:t>
                      </w:r>
                    </w:p>
                    <w:p w14:paraId="023FD299" w14:textId="77777777" w:rsidR="00B97E2D" w:rsidRPr="003C0686" w:rsidRDefault="00B97E2D" w:rsidP="00B97E2D">
                      <w:pPr>
                        <w:spacing w:after="0" w:line="240" w:lineRule="auto"/>
                        <w:jc w:val="center"/>
                        <w:rPr>
                          <w:sz w:val="20"/>
                          <w:szCs w:val="20"/>
                        </w:rPr>
                      </w:pPr>
                      <w:r w:rsidRPr="003C0686">
                        <w:rPr>
                          <w:sz w:val="20"/>
                          <w:szCs w:val="20"/>
                        </w:rPr>
                        <w:t xml:space="preserve">We encourage all of our children to become avid readers and read at home frequently. They do not need to read aloud to an adult but you are encouraged to ask your child questions about what they have read. This year, to encourage reading your child has been provided with a reading journal: it is for them to present reflections/ reviews on the book they have been reading. </w:t>
                      </w:r>
                    </w:p>
                    <w:p w14:paraId="289904CB" w14:textId="30948762" w:rsidR="00B97E2D" w:rsidRPr="00B97E2D" w:rsidRDefault="00B97E2D" w:rsidP="00B97E2D">
                      <w:pPr>
                        <w:spacing w:after="0" w:line="240" w:lineRule="auto"/>
                        <w:jc w:val="center"/>
                        <w:rPr>
                          <w:sz w:val="20"/>
                          <w:szCs w:val="20"/>
                        </w:rPr>
                      </w:pPr>
                      <w:r w:rsidRPr="003C0686">
                        <w:rPr>
                          <w:sz w:val="20"/>
                          <w:szCs w:val="20"/>
                        </w:rPr>
                        <w:t xml:space="preserve">We will also be visiting the newly revamped library fortnightly so your child will have another opportunity to select a book. </w:t>
                      </w:r>
                    </w:p>
                    <w:p w14:paraId="46C47F9A" w14:textId="346883E7" w:rsidR="003A1247" w:rsidRDefault="003A1247" w:rsidP="003A1247">
                      <w:pPr>
                        <w:jc w:val="center"/>
                      </w:pPr>
                      <w:r>
                        <w:rPr>
                          <w:noProof/>
                          <w:lang w:val="en-GB" w:eastAsia="en-GB"/>
                        </w:rPr>
                        <w:drawing>
                          <wp:inline distT="0" distB="0" distL="0" distR="0" wp14:anchorId="2E376ECA" wp14:editId="1FA209AF">
                            <wp:extent cx="545123" cy="688286"/>
                            <wp:effectExtent l="0" t="0" r="7620" b="0"/>
                            <wp:docPr id="5" name="Picture 5"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24" cy="773010"/>
                                    </a:xfrm>
                                    <a:prstGeom prst="rect">
                                      <a:avLst/>
                                    </a:prstGeom>
                                    <a:noFill/>
                                    <a:ln>
                                      <a:noFill/>
                                    </a:ln>
                                  </pic:spPr>
                                </pic:pic>
                              </a:graphicData>
                            </a:graphic>
                          </wp:inline>
                        </w:drawing>
                      </w:r>
                      <w:r>
                        <w:t xml:space="preserve"> </w:t>
                      </w:r>
                    </w:p>
                    <w:p w14:paraId="7B60089D" w14:textId="0976818C" w:rsidR="003A1247" w:rsidRPr="00B97E2D" w:rsidRDefault="003A1247" w:rsidP="003A1247">
                      <w:pPr>
                        <w:jc w:val="center"/>
                        <w:rPr>
                          <w:sz w:val="20"/>
                          <w:szCs w:val="20"/>
                        </w:rPr>
                      </w:pPr>
                      <w:r w:rsidRPr="00B97E2D">
                        <w:rPr>
                          <w:sz w:val="20"/>
                          <w:szCs w:val="20"/>
                        </w:rPr>
                        <w:t xml:space="preserve">We would also like you to promote the use of </w:t>
                      </w:r>
                      <w:r w:rsidR="00C87E75" w:rsidRPr="00B97E2D">
                        <w:rPr>
                          <w:b/>
                          <w:sz w:val="20"/>
                          <w:szCs w:val="20"/>
                        </w:rPr>
                        <w:t xml:space="preserve">Emile </w:t>
                      </w:r>
                      <w:r w:rsidR="00C87E75" w:rsidRPr="00B97E2D">
                        <w:rPr>
                          <w:sz w:val="20"/>
                          <w:szCs w:val="20"/>
                        </w:rPr>
                        <w:t>at home. This is a free app</w:t>
                      </w:r>
                      <w:r w:rsidRPr="00B97E2D">
                        <w:rPr>
                          <w:sz w:val="20"/>
                          <w:szCs w:val="20"/>
                        </w:rPr>
                        <w:t xml:space="preserve"> that the school subscribes </w:t>
                      </w:r>
                      <w:r w:rsidR="00C87E75" w:rsidRPr="00B97E2D">
                        <w:rPr>
                          <w:sz w:val="20"/>
                          <w:szCs w:val="20"/>
                        </w:rPr>
                        <w:t xml:space="preserve">to and help practice key skills in </w:t>
                      </w:r>
                      <w:proofErr w:type="spellStart"/>
                      <w:r w:rsidR="00C87E75" w:rsidRPr="00B97E2D">
                        <w:rPr>
                          <w:sz w:val="20"/>
                          <w:szCs w:val="20"/>
                        </w:rPr>
                        <w:t>maths</w:t>
                      </w:r>
                      <w:proofErr w:type="spellEnd"/>
                      <w:r w:rsidR="00C87E75" w:rsidRPr="00B97E2D">
                        <w:rPr>
                          <w:sz w:val="20"/>
                          <w:szCs w:val="20"/>
                        </w:rPr>
                        <w:t>, reading and grammar.</w:t>
                      </w:r>
                    </w:p>
                    <w:p w14:paraId="43913E5C" w14:textId="6BC7BE90" w:rsidR="00170DF2" w:rsidRPr="00A44826" w:rsidRDefault="00170DF2" w:rsidP="003A1247">
                      <w:pPr>
                        <w:spacing w:after="0" w:line="240" w:lineRule="auto"/>
                        <w:jc w:val="center"/>
                        <w:rPr>
                          <w:sz w:val="21"/>
                          <w:szCs w:val="21"/>
                        </w:rPr>
                      </w:pPr>
                    </w:p>
                  </w:txbxContent>
                </v:textbox>
                <w10:wrap type="square" anchorx="margin"/>
              </v:shape>
            </w:pict>
          </mc:Fallback>
        </mc:AlternateContent>
      </w:r>
      <w:r w:rsidR="003A1247" w:rsidRPr="008C0970">
        <w:rPr>
          <w:b/>
          <w:noProof/>
          <w:lang w:val="en-GB" w:eastAsia="en-GB"/>
        </w:rPr>
        <mc:AlternateContent>
          <mc:Choice Requires="wps">
            <w:drawing>
              <wp:anchor distT="45720" distB="45720" distL="114300" distR="114300" simplePos="0" relativeHeight="251667456" behindDoc="0" locked="0" layoutInCell="1" allowOverlap="1" wp14:anchorId="0F655959" wp14:editId="37B4F1DA">
                <wp:simplePos x="0" y="0"/>
                <wp:positionH relativeFrom="margin">
                  <wp:posOffset>-175260</wp:posOffset>
                </wp:positionH>
                <wp:positionV relativeFrom="paragraph">
                  <wp:posOffset>4769485</wp:posOffset>
                </wp:positionV>
                <wp:extent cx="3764280" cy="2339340"/>
                <wp:effectExtent l="19050" t="19050" r="2667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339340"/>
                        </a:xfrm>
                        <a:prstGeom prst="rect">
                          <a:avLst/>
                        </a:prstGeom>
                        <a:solidFill>
                          <a:srgbClr val="FFFFFF"/>
                        </a:solidFill>
                        <a:ln w="38100">
                          <a:solidFill>
                            <a:srgbClr val="7030A0"/>
                          </a:solidFill>
                          <a:miter lim="800000"/>
                          <a:headEnd/>
                          <a:tailEnd/>
                        </a:ln>
                      </wps:spPr>
                      <wps:txbx>
                        <w:txbxContent>
                          <w:p w14:paraId="710BA8AA" w14:textId="2F9B572B" w:rsidR="00FF620D" w:rsidRPr="00E82C59" w:rsidRDefault="00FF620D" w:rsidP="00FF620D">
                            <w:pPr>
                              <w:jc w:val="center"/>
                              <w:rPr>
                                <w:b/>
                                <w:color w:val="7030A0"/>
                                <w:sz w:val="28"/>
                              </w:rPr>
                            </w:pPr>
                            <w:r w:rsidRPr="00B77CD9">
                              <w:rPr>
                                <w:b/>
                                <w:color w:val="7030A0"/>
                                <w:sz w:val="28"/>
                              </w:rPr>
                              <w:t>Water Bottles</w:t>
                            </w:r>
                            <w:r>
                              <w:rPr>
                                <w:b/>
                                <w:color w:val="7030A0"/>
                                <w:sz w:val="28"/>
                              </w:rPr>
                              <w:t xml:space="preserve"> </w:t>
                            </w:r>
                          </w:p>
                          <w:p w14:paraId="6752887A" w14:textId="62854290" w:rsidR="00FF620D" w:rsidRDefault="00FF620D" w:rsidP="00FF620D">
                            <w:pPr>
                              <w:spacing w:after="0" w:line="240" w:lineRule="auto"/>
                              <w:jc w:val="center"/>
                            </w:pPr>
                            <w:r>
                              <w:t xml:space="preserve">Children are encouraged to bring water bottles to </w:t>
                            </w:r>
                            <w:proofErr w:type="gramStart"/>
                            <w:r>
                              <w:t>school</w:t>
                            </w:r>
                            <w:proofErr w:type="gramEnd"/>
                            <w:r>
                              <w:t xml:space="preserve"> as it is important that we are hydrated so we can work and be focused fully. Children are not to bring water bottles with spray functions on them.  </w:t>
                            </w:r>
                          </w:p>
                          <w:p w14:paraId="5AD7EA0D" w14:textId="2EF052D5" w:rsidR="0007371F" w:rsidRDefault="00FF620D" w:rsidP="00FF620D">
                            <w:pPr>
                              <w:spacing w:after="0" w:line="240" w:lineRule="auto"/>
                              <w:jc w:val="center"/>
                              <w:rPr>
                                <w:noProof/>
                                <w:lang w:val="en-GB" w:eastAsia="en-GB"/>
                              </w:rPr>
                            </w:pPr>
                            <w:r>
                              <w:t xml:space="preserve">These will be stored by the sink and children will be encouraged to drink these at playtime and lunchtime. If a child requires a drink during a lesson, </w:t>
                            </w:r>
                            <w:r w:rsidR="0007371F">
                              <w:t xml:space="preserve">it is the teacher’s discretion to find a suitable time.  </w:t>
                            </w:r>
                          </w:p>
                          <w:p w14:paraId="2D577C4F" w14:textId="0AC85CC0" w:rsidR="00FF620D" w:rsidRPr="00E82C59" w:rsidRDefault="006810C9" w:rsidP="00FF620D">
                            <w:pPr>
                              <w:spacing w:after="0" w:line="240" w:lineRule="auto"/>
                              <w:jc w:val="center"/>
                            </w:pPr>
                            <w:r>
                              <w:rPr>
                                <w:noProof/>
                                <w:lang w:val="en-GB" w:eastAsia="en-GB"/>
                              </w:rPr>
                              <w:drawing>
                                <wp:inline distT="0" distB="0" distL="0" distR="0" wp14:anchorId="439AE42D" wp14:editId="45E59B7D">
                                  <wp:extent cx="438150" cy="438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438150" cy="438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55959" id="_x0000_s1031" type="#_x0000_t202" style="position:absolute;left:0;text-align:left;margin-left:-13.8pt;margin-top:375.55pt;width:296.4pt;height:184.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" strokecolor="#7030a0" strokeweight="3pt">
                <v:textbox>
                  <w:txbxContent>
                    <w:p w14:paraId="710BA8AA" w14:textId="2F9B572B" w:rsidR="00FF620D" w:rsidRPr="00E82C59" w:rsidRDefault="00FF620D" w:rsidP="00FF620D">
                      <w:pPr>
                        <w:jc w:val="center"/>
                        <w:rPr>
                          <w:b/>
                          <w:color w:val="7030A0"/>
                          <w:sz w:val="28"/>
                        </w:rPr>
                      </w:pPr>
                      <w:r w:rsidRPr="00B77CD9">
                        <w:rPr>
                          <w:b/>
                          <w:color w:val="7030A0"/>
                          <w:sz w:val="28"/>
                        </w:rPr>
                        <w:t>Water Bottles</w:t>
                      </w:r>
                      <w:r>
                        <w:rPr>
                          <w:b/>
                          <w:color w:val="7030A0"/>
                          <w:sz w:val="28"/>
                        </w:rPr>
                        <w:t xml:space="preserve"> </w:t>
                      </w:r>
                    </w:p>
                    <w:p w14:paraId="6752887A" w14:textId="62854290" w:rsidR="00FF620D" w:rsidRDefault="00FF620D" w:rsidP="00FF620D">
                      <w:pPr>
                        <w:spacing w:after="0" w:line="240" w:lineRule="auto"/>
                        <w:jc w:val="center"/>
                      </w:pPr>
                      <w:r>
                        <w:t xml:space="preserve">Children are encouraged to bring water bottles to </w:t>
                      </w:r>
                      <w:proofErr w:type="gramStart"/>
                      <w:r>
                        <w:t>school</w:t>
                      </w:r>
                      <w:proofErr w:type="gramEnd"/>
                      <w:r>
                        <w:t xml:space="preserve"> as it is important that we are hydrated so we can work and be focused fully. Children are not to bring water bottles with spray functions on them.  </w:t>
                      </w:r>
                    </w:p>
                    <w:p w14:paraId="5AD7EA0D" w14:textId="2EF052D5" w:rsidR="0007371F" w:rsidRDefault="00FF620D" w:rsidP="00FF620D">
                      <w:pPr>
                        <w:spacing w:after="0" w:line="240" w:lineRule="auto"/>
                        <w:jc w:val="center"/>
                        <w:rPr>
                          <w:noProof/>
                          <w:lang w:val="en-GB" w:eastAsia="en-GB"/>
                        </w:rPr>
                      </w:pPr>
                      <w:r>
                        <w:t xml:space="preserve">These will be stored by the sink and children will be encouraged to drink these at playtime and lunchtime. If a child requires a drink during a lesson, </w:t>
                      </w:r>
                      <w:r w:rsidR="0007371F">
                        <w:t xml:space="preserve">it is the teacher’s discretion to find a suitable time.  </w:t>
                      </w:r>
                    </w:p>
                    <w:p w14:paraId="2D577C4F" w14:textId="0AC85CC0" w:rsidR="00FF620D" w:rsidRPr="00E82C59" w:rsidRDefault="006810C9" w:rsidP="00FF620D">
                      <w:pPr>
                        <w:spacing w:after="0" w:line="240" w:lineRule="auto"/>
                        <w:jc w:val="center"/>
                      </w:pPr>
                      <w:r>
                        <w:rPr>
                          <w:noProof/>
                          <w:lang w:val="en-GB" w:eastAsia="en-GB"/>
                        </w:rPr>
                        <w:drawing>
                          <wp:inline distT="0" distB="0" distL="0" distR="0" wp14:anchorId="439AE42D" wp14:editId="45E59B7D">
                            <wp:extent cx="438150" cy="438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438150" cy="438150"/>
                                    </a:xfrm>
                                    <a:prstGeom prst="rect">
                                      <a:avLst/>
                                    </a:prstGeom>
                                  </pic:spPr>
                                </pic:pic>
                              </a:graphicData>
                            </a:graphic>
                          </wp:inline>
                        </w:drawing>
                      </w:r>
                    </w:p>
                  </w:txbxContent>
                </v:textbox>
                <w10:wrap type="square" anchorx="margin"/>
              </v:shape>
            </w:pict>
          </mc:Fallback>
        </mc:AlternateContent>
      </w:r>
      <w:r w:rsidR="003A1247" w:rsidRPr="008C0970">
        <w:rPr>
          <w:b/>
          <w:noProof/>
          <w:lang w:val="en-GB" w:eastAsia="en-GB"/>
        </w:rPr>
        <mc:AlternateContent>
          <mc:Choice Requires="wps">
            <w:drawing>
              <wp:anchor distT="45720" distB="45720" distL="114300" distR="114300" simplePos="0" relativeHeight="251659264" behindDoc="0" locked="0" layoutInCell="1" allowOverlap="1" wp14:anchorId="2C20A43B" wp14:editId="41211B65">
                <wp:simplePos x="0" y="0"/>
                <wp:positionH relativeFrom="column">
                  <wp:posOffset>2828925</wp:posOffset>
                </wp:positionH>
                <wp:positionV relativeFrom="paragraph">
                  <wp:posOffset>2143125</wp:posOffset>
                </wp:positionV>
                <wp:extent cx="2360930" cy="260985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9850"/>
                        </a:xfrm>
                        <a:prstGeom prst="rect">
                          <a:avLst/>
                        </a:prstGeom>
                        <a:solidFill>
                          <a:srgbClr val="FFFFFF"/>
                        </a:solidFill>
                        <a:ln w="9525">
                          <a:noFill/>
                          <a:miter lim="800000"/>
                          <a:headEnd/>
                          <a:tailEnd/>
                        </a:ln>
                      </wps:spPr>
                      <wps:txbx>
                        <w:txbxContent>
                          <w:p w14:paraId="2FCC1B0F" w14:textId="4A963A4D" w:rsidR="008C0970" w:rsidRPr="008C0970" w:rsidRDefault="00B97E2D" w:rsidP="006810C9">
                            <w:pPr>
                              <w:spacing w:after="0" w:line="240" w:lineRule="auto"/>
                              <w:jc w:val="center"/>
                              <w:rPr>
                                <w:b/>
                                <w:sz w:val="28"/>
                              </w:rPr>
                            </w:pPr>
                            <w:r>
                              <w:rPr>
                                <w:b/>
                                <w:sz w:val="28"/>
                              </w:rPr>
                              <w:t xml:space="preserve">Miss Wells-Bower &amp; </w:t>
                            </w:r>
                            <w:proofErr w:type="spellStart"/>
                            <w:r>
                              <w:rPr>
                                <w:b/>
                                <w:sz w:val="28"/>
                              </w:rPr>
                              <w:t>Mrs</w:t>
                            </w:r>
                            <w:proofErr w:type="spellEnd"/>
                            <w:r>
                              <w:rPr>
                                <w:b/>
                                <w:sz w:val="28"/>
                              </w:rPr>
                              <w:t xml:space="preserve"> Brown</w:t>
                            </w:r>
                          </w:p>
                          <w:p w14:paraId="1335C3B0" w14:textId="53F7A54C" w:rsidR="008C0970" w:rsidRDefault="00E47681" w:rsidP="008C0970">
                            <w:pPr>
                              <w:spacing w:after="0" w:line="240" w:lineRule="auto"/>
                              <w:jc w:val="center"/>
                              <w:rPr>
                                <w:sz w:val="28"/>
                              </w:rPr>
                            </w:pPr>
                            <w:r>
                              <w:rPr>
                                <w:sz w:val="28"/>
                              </w:rPr>
                              <w:t>Year 5</w:t>
                            </w:r>
                            <w:r w:rsidR="008C0970">
                              <w:rPr>
                                <w:sz w:val="28"/>
                              </w:rPr>
                              <w:t xml:space="preserve">- </w:t>
                            </w:r>
                            <w:r>
                              <w:rPr>
                                <w:sz w:val="28"/>
                              </w:rPr>
                              <w:t>Ada Lovelace</w:t>
                            </w:r>
                            <w:r w:rsidR="008C0970">
                              <w:rPr>
                                <w:sz w:val="28"/>
                              </w:rPr>
                              <w:t xml:space="preserve"> </w:t>
                            </w:r>
                          </w:p>
                          <w:p w14:paraId="5E8D3D6F" w14:textId="77777777" w:rsidR="00B97E2D" w:rsidRPr="008C0970" w:rsidRDefault="00B97E2D" w:rsidP="008C0970">
                            <w:pPr>
                              <w:spacing w:after="0" w:line="240" w:lineRule="auto"/>
                              <w:jc w:val="center"/>
                            </w:pPr>
                          </w:p>
                          <w:p w14:paraId="3429271E" w14:textId="3A1F4602" w:rsidR="00C62110" w:rsidRDefault="00C62110" w:rsidP="00C62110">
                            <w:pPr>
                              <w:spacing w:after="0" w:line="240" w:lineRule="auto"/>
                              <w:jc w:val="center"/>
                              <w:rPr>
                                <w:sz w:val="24"/>
                              </w:rPr>
                            </w:pPr>
                            <w:r w:rsidRPr="008C0970">
                              <w:rPr>
                                <w:sz w:val="24"/>
                              </w:rPr>
                              <w:t xml:space="preserve">Welcome back to </w:t>
                            </w:r>
                            <w:r>
                              <w:rPr>
                                <w:sz w:val="24"/>
                              </w:rPr>
                              <w:t>another term in Year 5! We hope you had a lovely Christmas break and are ready to come back learning.</w:t>
                            </w:r>
                          </w:p>
                          <w:p w14:paraId="5CCD886D" w14:textId="77777777" w:rsidR="00B97E2D" w:rsidRPr="008C0970" w:rsidRDefault="00B97E2D" w:rsidP="00C62110">
                            <w:pPr>
                              <w:spacing w:after="0" w:line="240" w:lineRule="auto"/>
                              <w:jc w:val="center"/>
                              <w:rPr>
                                <w:sz w:val="24"/>
                              </w:rPr>
                            </w:pPr>
                          </w:p>
                          <w:p w14:paraId="7B687320" w14:textId="5DE76A8C" w:rsidR="008C0970" w:rsidRPr="008C0970" w:rsidRDefault="00B97E2D" w:rsidP="00B97E2D">
                            <w:pPr>
                              <w:spacing w:after="0" w:line="240" w:lineRule="auto"/>
                              <w:jc w:val="center"/>
                              <w:rPr>
                                <w:sz w:val="24"/>
                              </w:rPr>
                            </w:pPr>
                            <w:r>
                              <w:rPr>
                                <w:sz w:val="24"/>
                              </w:rPr>
                              <w:t xml:space="preserve">Visit the School Website for this term’s medium term plan and updates of our learning. </w:t>
                            </w:r>
                            <w:r>
                              <w:rPr>
                                <w:color w:val="000000"/>
                                <w:sz w:val="24"/>
                              </w:rPr>
                              <w:t>We also have our twitter page!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20A43B" id="_x0000_s1032" type="#_x0000_t202" style="position:absolute;left:0;text-align:left;margin-left:222.75pt;margin-top:168.75pt;width:185.9pt;height:20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" stroked="f">
                <v:textbox>
                  <w:txbxContent>
                    <w:p w14:paraId="2FCC1B0F" w14:textId="4A963A4D" w:rsidR="008C0970" w:rsidRPr="008C0970" w:rsidRDefault="00B97E2D" w:rsidP="006810C9">
                      <w:pPr>
                        <w:spacing w:after="0" w:line="240" w:lineRule="auto"/>
                        <w:jc w:val="center"/>
                        <w:rPr>
                          <w:b/>
                          <w:sz w:val="28"/>
                        </w:rPr>
                      </w:pPr>
                      <w:r>
                        <w:rPr>
                          <w:b/>
                          <w:sz w:val="28"/>
                        </w:rPr>
                        <w:t xml:space="preserve">Miss Wells-Bower &amp; </w:t>
                      </w:r>
                      <w:proofErr w:type="spellStart"/>
                      <w:r>
                        <w:rPr>
                          <w:b/>
                          <w:sz w:val="28"/>
                        </w:rPr>
                        <w:t>Mrs</w:t>
                      </w:r>
                      <w:proofErr w:type="spellEnd"/>
                      <w:r>
                        <w:rPr>
                          <w:b/>
                          <w:sz w:val="28"/>
                        </w:rPr>
                        <w:t xml:space="preserve"> Brown</w:t>
                      </w:r>
                    </w:p>
                    <w:p w14:paraId="1335C3B0" w14:textId="53F7A54C" w:rsidR="008C0970" w:rsidRDefault="00E47681" w:rsidP="008C0970">
                      <w:pPr>
                        <w:spacing w:after="0" w:line="240" w:lineRule="auto"/>
                        <w:jc w:val="center"/>
                        <w:rPr>
                          <w:sz w:val="28"/>
                        </w:rPr>
                      </w:pPr>
                      <w:r>
                        <w:rPr>
                          <w:sz w:val="28"/>
                        </w:rPr>
                        <w:t>Year 5</w:t>
                      </w:r>
                      <w:r w:rsidR="008C0970">
                        <w:rPr>
                          <w:sz w:val="28"/>
                        </w:rPr>
                        <w:t xml:space="preserve">- </w:t>
                      </w:r>
                      <w:r>
                        <w:rPr>
                          <w:sz w:val="28"/>
                        </w:rPr>
                        <w:t>Ada Lovelace</w:t>
                      </w:r>
                      <w:r w:rsidR="008C0970">
                        <w:rPr>
                          <w:sz w:val="28"/>
                        </w:rPr>
                        <w:t xml:space="preserve"> </w:t>
                      </w:r>
                    </w:p>
                    <w:p w14:paraId="5E8D3D6F" w14:textId="77777777" w:rsidR="00B97E2D" w:rsidRPr="008C0970" w:rsidRDefault="00B97E2D" w:rsidP="008C0970">
                      <w:pPr>
                        <w:spacing w:after="0" w:line="240" w:lineRule="auto"/>
                        <w:jc w:val="center"/>
                      </w:pPr>
                    </w:p>
                    <w:p w14:paraId="3429271E" w14:textId="3A1F4602" w:rsidR="00C62110" w:rsidRDefault="00C62110" w:rsidP="00C62110">
                      <w:pPr>
                        <w:spacing w:after="0" w:line="240" w:lineRule="auto"/>
                        <w:jc w:val="center"/>
                        <w:rPr>
                          <w:sz w:val="24"/>
                        </w:rPr>
                      </w:pPr>
                      <w:r w:rsidRPr="008C0970">
                        <w:rPr>
                          <w:sz w:val="24"/>
                        </w:rPr>
                        <w:t xml:space="preserve">Welcome back to </w:t>
                      </w:r>
                      <w:r>
                        <w:rPr>
                          <w:sz w:val="24"/>
                        </w:rPr>
                        <w:t>another term in Year 5! We hope you had a lovely Christmas break and are ready to come back learning.</w:t>
                      </w:r>
                    </w:p>
                    <w:p w14:paraId="5CCD886D" w14:textId="77777777" w:rsidR="00B97E2D" w:rsidRPr="008C0970" w:rsidRDefault="00B97E2D" w:rsidP="00C62110">
                      <w:pPr>
                        <w:spacing w:after="0" w:line="240" w:lineRule="auto"/>
                        <w:jc w:val="center"/>
                        <w:rPr>
                          <w:sz w:val="24"/>
                        </w:rPr>
                      </w:pPr>
                    </w:p>
                    <w:p w14:paraId="7B687320" w14:textId="5DE76A8C" w:rsidR="008C0970" w:rsidRPr="008C0970" w:rsidRDefault="00B97E2D" w:rsidP="00B97E2D">
                      <w:pPr>
                        <w:spacing w:after="0" w:line="240" w:lineRule="auto"/>
                        <w:jc w:val="center"/>
                        <w:rPr>
                          <w:sz w:val="24"/>
                        </w:rPr>
                      </w:pPr>
                      <w:r>
                        <w:rPr>
                          <w:sz w:val="24"/>
                        </w:rPr>
                        <w:t xml:space="preserve">Visit the School Website for this term’s medium term plan and updates of our learning. </w:t>
                      </w:r>
                      <w:r>
                        <w:rPr>
                          <w:color w:val="000000"/>
                          <w:sz w:val="24"/>
                        </w:rPr>
                        <w:t>We also have our twitter page!</w:t>
                      </w:r>
                    </w:p>
                  </w:txbxContent>
                </v:textbox>
                <w10:wrap type="square"/>
              </v:shape>
            </w:pict>
          </mc:Fallback>
        </mc:AlternateContent>
      </w:r>
      <w:r w:rsidR="00C87E75" w:rsidRPr="00C87E75">
        <w:rPr>
          <w:noProof/>
        </w:rPr>
        <w:t xml:space="preserve"> </w:t>
      </w:r>
      <w:r w:rsidR="00C35A1A">
        <w:rPr>
          <w:b/>
          <w:bCs/>
          <w:noProof/>
          <w:sz w:val="32"/>
          <w:szCs w:val="32"/>
          <w:lang w:val="en-GB" w:eastAsia="en-GB"/>
        </w:rPr>
        <w:drawing>
          <wp:inline distT="0" distB="0" distL="0" distR="0" wp14:anchorId="429F47ED" wp14:editId="7A1B6442">
            <wp:extent cx="1752600" cy="2057400"/>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1"/>
                    <a:stretch>
                      <a:fillRect/>
                    </a:stretch>
                  </pic:blipFill>
                  <pic:spPr>
                    <a:xfrm>
                      <a:off x="0" y="0"/>
                      <a:ext cx="1752925" cy="2057782"/>
                    </a:xfrm>
                    <a:prstGeom prst="rect">
                      <a:avLst/>
                    </a:prstGeom>
                    <a:ln w="12700" cap="flat">
                      <a:noFill/>
                      <a:miter lim="400000"/>
                    </a:ln>
                    <a:effectLst/>
                  </pic:spPr>
                </pic:pic>
              </a:graphicData>
            </a:graphic>
          </wp:inline>
        </w:drawing>
      </w:r>
    </w:p>
    <w:sectPr w:rsidR="001172F1" w:rsidRPr="00E26AA5" w:rsidSect="0069131B">
      <w:pgSz w:w="15840" w:h="12240" w:orient="landscape"/>
      <w:pgMar w:top="720"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B2596"/>
    <w:multiLevelType w:val="hybridMultilevel"/>
    <w:tmpl w:val="37DA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AA5"/>
    <w:rsid w:val="0001135A"/>
    <w:rsid w:val="0007371F"/>
    <w:rsid w:val="00094001"/>
    <w:rsid w:val="000D3F6C"/>
    <w:rsid w:val="001172F1"/>
    <w:rsid w:val="00170DF2"/>
    <w:rsid w:val="001D142C"/>
    <w:rsid w:val="001E478D"/>
    <w:rsid w:val="002307C4"/>
    <w:rsid w:val="00233A4C"/>
    <w:rsid w:val="002563FE"/>
    <w:rsid w:val="00282975"/>
    <w:rsid w:val="002B6C83"/>
    <w:rsid w:val="00307258"/>
    <w:rsid w:val="003148F6"/>
    <w:rsid w:val="00325ED5"/>
    <w:rsid w:val="003764A4"/>
    <w:rsid w:val="003A1247"/>
    <w:rsid w:val="004613C8"/>
    <w:rsid w:val="0046349D"/>
    <w:rsid w:val="005304C8"/>
    <w:rsid w:val="005834A1"/>
    <w:rsid w:val="005C7EC7"/>
    <w:rsid w:val="006607D4"/>
    <w:rsid w:val="006810C9"/>
    <w:rsid w:val="00684E38"/>
    <w:rsid w:val="0069131B"/>
    <w:rsid w:val="00773916"/>
    <w:rsid w:val="00795E3E"/>
    <w:rsid w:val="007C33B5"/>
    <w:rsid w:val="008C0970"/>
    <w:rsid w:val="009C1372"/>
    <w:rsid w:val="00A44826"/>
    <w:rsid w:val="00B77CD9"/>
    <w:rsid w:val="00B97E2D"/>
    <w:rsid w:val="00BB2E8B"/>
    <w:rsid w:val="00C35A1A"/>
    <w:rsid w:val="00C62110"/>
    <w:rsid w:val="00C87E75"/>
    <w:rsid w:val="00CB26E6"/>
    <w:rsid w:val="00CF192A"/>
    <w:rsid w:val="00CF4819"/>
    <w:rsid w:val="00D66448"/>
    <w:rsid w:val="00DA5D77"/>
    <w:rsid w:val="00DB42AF"/>
    <w:rsid w:val="00DB4C05"/>
    <w:rsid w:val="00DB7C6A"/>
    <w:rsid w:val="00E00AD9"/>
    <w:rsid w:val="00E26AA5"/>
    <w:rsid w:val="00E47681"/>
    <w:rsid w:val="00E82C59"/>
    <w:rsid w:val="00F50810"/>
    <w:rsid w:val="00F945B1"/>
    <w:rsid w:val="00FA37F5"/>
    <w:rsid w:val="00FB64BF"/>
    <w:rsid w:val="00FC6398"/>
    <w:rsid w:val="00FF620D"/>
    <w:rsid w:val="03095617"/>
    <w:rsid w:val="10D08A7E"/>
    <w:rsid w:val="22ACFBE2"/>
    <w:rsid w:val="26041FB4"/>
    <w:rsid w:val="35723610"/>
    <w:rsid w:val="3BD34B7B"/>
    <w:rsid w:val="4B812E90"/>
    <w:rsid w:val="55302AB6"/>
    <w:rsid w:val="5D3CC0C3"/>
    <w:rsid w:val="5ED21B00"/>
    <w:rsid w:val="78277586"/>
    <w:rsid w:val="7948F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D7E21"/>
  <w15:chartTrackingRefBased/>
  <w15:docId w15:val="{7793BB2E-DE7A-4953-90BE-C838D43C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6AA5"/>
    <w:pPr>
      <w:ind w:left="720"/>
      <w:contextualSpacing/>
    </w:pPr>
  </w:style>
  <w:style w:type="character" w:styleId="Hyperlink">
    <w:name w:val="Hyperlink"/>
    <w:basedOn w:val="DefaultParagraphFont"/>
    <w:uiPriority w:val="99"/>
    <w:unhideWhenUsed/>
    <w:rsid w:val="001E478D"/>
    <w:rPr>
      <w:color w:val="0563C1" w:themeColor="hyperlink"/>
      <w:u w:val="single"/>
    </w:rPr>
  </w:style>
  <w:style w:type="character" w:customStyle="1" w:styleId="UnresolvedMention">
    <w:name w:val="Unresolved Mention"/>
    <w:basedOn w:val="DefaultParagraphFont"/>
    <w:uiPriority w:val="99"/>
    <w:semiHidden/>
    <w:unhideWhenUsed/>
    <w:rsid w:val="001E478D"/>
    <w:rPr>
      <w:color w:val="605E5C"/>
      <w:shd w:val="clear" w:color="auto" w:fill="E1DFDD"/>
    </w:rPr>
  </w:style>
  <w:style w:type="paragraph" w:styleId="BalloonText">
    <w:name w:val="Balloon Text"/>
    <w:basedOn w:val="Normal"/>
    <w:link w:val="BalloonTextChar"/>
    <w:uiPriority w:val="99"/>
    <w:semiHidden/>
    <w:unhideWhenUsed/>
    <w:rsid w:val="000940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0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635779">
      <w:bodyDiv w:val="1"/>
      <w:marLeft w:val="0"/>
      <w:marRight w:val="0"/>
      <w:marTop w:val="0"/>
      <w:marBottom w:val="0"/>
      <w:divBdr>
        <w:top w:val="none" w:sz="0" w:space="0" w:color="auto"/>
        <w:left w:val="none" w:sz="0" w:space="0" w:color="auto"/>
        <w:bottom w:val="none" w:sz="0" w:space="0" w:color="auto"/>
        <w:right w:val="none" w:sz="0" w:space="0" w:color="auto"/>
      </w:divBdr>
      <w:divsChild>
        <w:div w:id="391579382">
          <w:marLeft w:val="0"/>
          <w:marRight w:val="0"/>
          <w:marTop w:val="0"/>
          <w:marBottom w:val="0"/>
          <w:divBdr>
            <w:top w:val="none" w:sz="0" w:space="0" w:color="auto"/>
            <w:left w:val="none" w:sz="0" w:space="0" w:color="auto"/>
            <w:bottom w:val="none" w:sz="0" w:space="0" w:color="auto"/>
            <w:right w:val="none" w:sz="0" w:space="0" w:color="auto"/>
          </w:divBdr>
        </w:div>
        <w:div w:id="473452605">
          <w:marLeft w:val="0"/>
          <w:marRight w:val="0"/>
          <w:marTop w:val="0"/>
          <w:marBottom w:val="0"/>
          <w:divBdr>
            <w:top w:val="none" w:sz="0" w:space="0" w:color="auto"/>
            <w:left w:val="none" w:sz="0" w:space="0" w:color="auto"/>
            <w:bottom w:val="none" w:sz="0" w:space="0" w:color="auto"/>
            <w:right w:val="none" w:sz="0" w:space="0" w:color="auto"/>
          </w:divBdr>
        </w:div>
        <w:div w:id="484129787">
          <w:marLeft w:val="0"/>
          <w:marRight w:val="0"/>
          <w:marTop w:val="0"/>
          <w:marBottom w:val="0"/>
          <w:divBdr>
            <w:top w:val="none" w:sz="0" w:space="0" w:color="auto"/>
            <w:left w:val="none" w:sz="0" w:space="0" w:color="auto"/>
            <w:bottom w:val="none" w:sz="0" w:space="0" w:color="auto"/>
            <w:right w:val="none" w:sz="0" w:space="0" w:color="auto"/>
          </w:divBdr>
        </w:div>
        <w:div w:id="1106268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3340174523224DA46332736D477821" ma:contentTypeVersion="13" ma:contentTypeDescription="Create a new document." ma:contentTypeScope="" ma:versionID="f25283425a274d77edb8101afca8a3c4">
  <xsd:schema xmlns:xsd="http://www.w3.org/2001/XMLSchema" xmlns:xs="http://www.w3.org/2001/XMLSchema" xmlns:p="http://schemas.microsoft.com/office/2006/metadata/properties" xmlns:ns3="defad558-c822-4ae0-bf0a-a7d3d9fad204" xmlns:ns4="712a1edf-21a9-426a-a0c4-02717d973204" targetNamespace="http://schemas.microsoft.com/office/2006/metadata/properties" ma:root="true" ma:fieldsID="0bf180bf552ca6e2e919bd18fff9a859" ns3:_="" ns4:_="">
    <xsd:import namespace="defad558-c822-4ae0-bf0a-a7d3d9fad204"/>
    <xsd:import namespace="712a1edf-21a9-426a-a0c4-02717d9732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ad558-c822-4ae0-bf0a-a7d3d9fad2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2a1edf-21a9-426a-a0c4-02717d9732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2ABD82-5D6A-4420-854D-A872AB1BE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ad558-c822-4ae0-bf0a-a7d3d9fad204"/>
    <ds:schemaRef ds:uri="712a1edf-21a9-426a-a0c4-02717d973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86BA40-A2A6-4134-B5DC-EE8E8BC3600E}">
  <ds:schemaRefs>
    <ds:schemaRef ds:uri="http://schemas.microsoft.com/sharepoint/v3/contenttype/forms"/>
  </ds:schemaRefs>
</ds:datastoreItem>
</file>

<file path=customXml/itemProps3.xml><?xml version="1.0" encoding="utf-8"?>
<ds:datastoreItem xmlns:ds="http://schemas.openxmlformats.org/officeDocument/2006/customXml" ds:itemID="{9A2A0919-4D07-405D-B6E5-ACDC1C1105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Clayton Village Primary School</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Clifton</dc:creator>
  <cp:keywords/>
  <dc:description/>
  <cp:lastModifiedBy>Elizabeth Wells-Bower</cp:lastModifiedBy>
  <cp:revision>3</cp:revision>
  <cp:lastPrinted>2023-01-06T15:26:00Z</cp:lastPrinted>
  <dcterms:created xsi:type="dcterms:W3CDTF">2024-12-28T11:55:00Z</dcterms:created>
  <dcterms:modified xsi:type="dcterms:W3CDTF">2024-12-28T12:25:00Z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0x010100283340174523224DA46332736D477821</vt:lpwstr>
  </property>
</Properties>
</file>