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88556" w14:textId="028AB912" w:rsidR="00A0691D" w:rsidRDefault="00502538">
      <w:pPr>
        <w:rPr>
          <w:b/>
        </w:rPr>
      </w:pPr>
      <w:r>
        <w:rPr>
          <w:noProof/>
        </w:rPr>
        <mc:AlternateContent>
          <mc:Choice Requires="wps">
            <w:drawing>
              <wp:anchor distT="45720" distB="45720" distL="114300" distR="114300" simplePos="0" relativeHeight="251661312" behindDoc="0" locked="0" layoutInCell="1" hidden="0" allowOverlap="1" wp14:anchorId="6439F360" wp14:editId="6474CE21">
                <wp:simplePos x="0" y="0"/>
                <wp:positionH relativeFrom="column">
                  <wp:posOffset>6168390</wp:posOffset>
                </wp:positionH>
                <wp:positionV relativeFrom="paragraph">
                  <wp:posOffset>4983480</wp:posOffset>
                </wp:positionV>
                <wp:extent cx="3178810" cy="2122805"/>
                <wp:effectExtent l="19050" t="19050" r="21590" b="10795"/>
                <wp:wrapSquare wrapText="bothSides" distT="45720" distB="45720" distL="114300" distR="114300"/>
                <wp:docPr id="240" name="Rectangle 240"/>
                <wp:cNvGraphicFramePr/>
                <a:graphic xmlns:a="http://schemas.openxmlformats.org/drawingml/2006/main">
                  <a:graphicData uri="http://schemas.microsoft.com/office/word/2010/wordprocessingShape">
                    <wps:wsp>
                      <wps:cNvSpPr/>
                      <wps:spPr>
                        <a:xfrm>
                          <a:off x="0" y="0"/>
                          <a:ext cx="3178810" cy="2122805"/>
                        </a:xfrm>
                        <a:prstGeom prst="rect">
                          <a:avLst/>
                        </a:prstGeom>
                        <a:solidFill>
                          <a:srgbClr val="FFFFFF"/>
                        </a:solidFill>
                        <a:ln w="38100" cap="flat" cmpd="sng">
                          <a:solidFill>
                            <a:srgbClr val="7030A0"/>
                          </a:solidFill>
                          <a:prstDash val="solid"/>
                          <a:miter lim="800000"/>
                          <a:headEnd type="none" w="sm" len="sm"/>
                          <a:tailEnd type="none" w="sm" len="sm"/>
                        </a:ln>
                      </wps:spPr>
                      <wps:txbx>
                        <w:txbxContent>
                          <w:p w14:paraId="1E8E19B3" w14:textId="77777777" w:rsidR="00911217" w:rsidRDefault="00911217" w:rsidP="00911217">
                            <w:pPr>
                              <w:spacing w:line="258" w:lineRule="auto"/>
                              <w:jc w:val="center"/>
                              <w:textDirection w:val="btLr"/>
                            </w:pPr>
                            <w:r>
                              <w:rPr>
                                <w:b/>
                                <w:color w:val="7030A0"/>
                                <w:sz w:val="24"/>
                              </w:rPr>
                              <w:t>Important Dates</w:t>
                            </w:r>
                          </w:p>
                          <w:p w14:paraId="641E6D42" w14:textId="79290E30" w:rsidR="00911217" w:rsidRPr="00911217" w:rsidRDefault="00911217" w:rsidP="00911217">
                            <w:pPr>
                              <w:spacing w:after="0" w:line="240" w:lineRule="auto"/>
                              <w:jc w:val="center"/>
                              <w:rPr>
                                <w:rFonts w:ascii="Century Gothic" w:eastAsia="Times New Roman" w:hAnsi="Century Gothic" w:cs="Times New Roman"/>
                                <w:lang w:val="en-GB"/>
                              </w:rPr>
                            </w:pPr>
                            <w:r w:rsidRPr="00911217">
                              <w:rPr>
                                <w:rFonts w:ascii="Century Gothic" w:eastAsia="Times New Roman" w:hAnsi="Century Gothic"/>
                                <w:color w:val="000000"/>
                                <w:sz w:val="20"/>
                                <w:szCs w:val="20"/>
                                <w:lang w:val="en-GB"/>
                              </w:rPr>
                              <w:t>May Day</w:t>
                            </w:r>
                            <w:r w:rsidRPr="00911217">
                              <w:rPr>
                                <w:rFonts w:ascii="Century Gothic" w:eastAsia="Times New Roman" w:hAnsi="Century Gothic"/>
                                <w:color w:val="000000"/>
                                <w:sz w:val="20"/>
                                <w:szCs w:val="20"/>
                                <w:lang w:val="en-GB"/>
                              </w:rPr>
                              <w:t xml:space="preserve"> (afternoon)</w:t>
                            </w:r>
                            <w:r w:rsidRPr="00911217">
                              <w:rPr>
                                <w:rFonts w:ascii="Century Gothic" w:eastAsia="Times New Roman" w:hAnsi="Century Gothic"/>
                                <w:color w:val="000000"/>
                                <w:sz w:val="20"/>
                                <w:szCs w:val="20"/>
                                <w:lang w:val="en-GB"/>
                              </w:rPr>
                              <w:t xml:space="preserve"> – 1.5.26</w:t>
                            </w:r>
                          </w:p>
                          <w:p w14:paraId="7E525B28" w14:textId="77777777" w:rsidR="00911217" w:rsidRPr="00911217" w:rsidRDefault="00911217" w:rsidP="00911217">
                            <w:pPr>
                              <w:spacing w:after="0" w:line="240" w:lineRule="auto"/>
                              <w:jc w:val="center"/>
                              <w:rPr>
                                <w:rFonts w:ascii="Century Gothic" w:eastAsia="Times New Roman" w:hAnsi="Century Gothic" w:cs="Times New Roman"/>
                                <w:lang w:val="en-GB"/>
                              </w:rPr>
                            </w:pPr>
                            <w:r w:rsidRPr="00911217">
                              <w:rPr>
                                <w:rFonts w:ascii="Century Gothic" w:eastAsia="Times New Roman" w:hAnsi="Century Gothic"/>
                                <w:color w:val="000000"/>
                                <w:sz w:val="20"/>
                                <w:szCs w:val="20"/>
                                <w:lang w:val="en-GB"/>
                              </w:rPr>
                              <w:t>Bank Holiday (school closed) – 4.5.25</w:t>
                            </w:r>
                          </w:p>
                          <w:p w14:paraId="38801A19" w14:textId="77777777" w:rsidR="00911217" w:rsidRPr="00911217" w:rsidRDefault="00911217" w:rsidP="00911217">
                            <w:pPr>
                              <w:spacing w:after="0" w:line="240" w:lineRule="auto"/>
                              <w:jc w:val="center"/>
                              <w:rPr>
                                <w:rFonts w:ascii="Century Gothic" w:eastAsia="Times New Roman" w:hAnsi="Century Gothic" w:cs="Times New Roman"/>
                                <w:lang w:val="en-GB"/>
                              </w:rPr>
                            </w:pPr>
                            <w:r w:rsidRPr="00911217">
                              <w:rPr>
                                <w:rFonts w:ascii="Century Gothic" w:eastAsia="Times New Roman" w:hAnsi="Century Gothic"/>
                                <w:color w:val="000000"/>
                                <w:sz w:val="20"/>
                                <w:szCs w:val="20"/>
                                <w:lang w:val="en-GB"/>
                              </w:rPr>
                              <w:t>Year 6 SATs – WC 11.5.26</w:t>
                            </w:r>
                          </w:p>
                          <w:p w14:paraId="257601A2" w14:textId="77777777" w:rsidR="00911217" w:rsidRPr="00911217" w:rsidRDefault="00911217" w:rsidP="00911217">
                            <w:pPr>
                              <w:spacing w:after="0" w:line="240" w:lineRule="auto"/>
                              <w:jc w:val="center"/>
                              <w:rPr>
                                <w:rFonts w:ascii="Century Gothic" w:eastAsia="Times New Roman" w:hAnsi="Century Gothic" w:cs="Times New Roman"/>
                                <w:lang w:val="en-GB"/>
                              </w:rPr>
                            </w:pPr>
                            <w:r w:rsidRPr="00911217">
                              <w:rPr>
                                <w:rFonts w:ascii="Century Gothic" w:eastAsia="Times New Roman" w:hAnsi="Century Gothic"/>
                                <w:color w:val="000000"/>
                                <w:sz w:val="20"/>
                                <w:szCs w:val="20"/>
                                <w:lang w:val="en-GB"/>
                              </w:rPr>
                              <w:t>Wellbeing day – 21.5.26</w:t>
                            </w:r>
                          </w:p>
                          <w:p w14:paraId="3B296171" w14:textId="77777777" w:rsidR="00911217" w:rsidRPr="00911217" w:rsidRDefault="00911217" w:rsidP="00911217">
                            <w:pPr>
                              <w:spacing w:after="0" w:line="240" w:lineRule="auto"/>
                              <w:jc w:val="center"/>
                              <w:rPr>
                                <w:rFonts w:ascii="Century Gothic" w:eastAsia="Times New Roman" w:hAnsi="Century Gothic"/>
                                <w:color w:val="000000"/>
                                <w:sz w:val="20"/>
                                <w:szCs w:val="20"/>
                                <w:lang w:val="en-GB"/>
                              </w:rPr>
                            </w:pPr>
                            <w:r w:rsidRPr="00911217">
                              <w:rPr>
                                <w:rFonts w:ascii="Century Gothic" w:eastAsia="Times New Roman" w:hAnsi="Century Gothic"/>
                                <w:color w:val="000000"/>
                                <w:sz w:val="20"/>
                                <w:szCs w:val="20"/>
                                <w:lang w:val="en-GB"/>
                              </w:rPr>
                              <w:t>End of half term – 22.5.26</w:t>
                            </w:r>
                          </w:p>
                          <w:p w14:paraId="3D8C11BB" w14:textId="6B19F30C" w:rsidR="00911217" w:rsidRDefault="00911217" w:rsidP="00911217">
                            <w:pPr>
                              <w:spacing w:after="0" w:line="240" w:lineRule="auto"/>
                              <w:jc w:val="center"/>
                              <w:rPr>
                                <w:rFonts w:ascii="Century Gothic" w:eastAsia="Times New Roman" w:hAnsi="Century Gothic"/>
                                <w:color w:val="000000"/>
                                <w:sz w:val="20"/>
                                <w:szCs w:val="20"/>
                                <w:lang w:val="en-GB"/>
                              </w:rPr>
                            </w:pPr>
                            <w:r w:rsidRPr="00911217">
                              <w:rPr>
                                <w:rFonts w:ascii="Century Gothic" w:eastAsia="Times New Roman" w:hAnsi="Century Gothic"/>
                                <w:color w:val="000000"/>
                                <w:sz w:val="20"/>
                                <w:szCs w:val="20"/>
                                <w:lang w:val="en-GB"/>
                              </w:rPr>
                              <w:t>Back to school – 8.6.26</w:t>
                            </w:r>
                          </w:p>
                          <w:p w14:paraId="5D8E0A0B" w14:textId="26144CB7" w:rsidR="00911217" w:rsidRPr="00911217" w:rsidRDefault="00911217" w:rsidP="00911217">
                            <w:pPr>
                              <w:spacing w:after="0" w:line="240" w:lineRule="auto"/>
                              <w:jc w:val="center"/>
                              <w:rPr>
                                <w:rFonts w:ascii="Century Gothic" w:eastAsia="Times New Roman" w:hAnsi="Century Gothic"/>
                                <w:color w:val="000000"/>
                                <w:sz w:val="20"/>
                                <w:szCs w:val="20"/>
                                <w:lang w:val="en-GB"/>
                              </w:rPr>
                            </w:pPr>
                            <w:proofErr w:type="spellStart"/>
                            <w:r>
                              <w:rPr>
                                <w:rFonts w:ascii="Century Gothic" w:eastAsia="Times New Roman" w:hAnsi="Century Gothic"/>
                                <w:color w:val="000000"/>
                                <w:sz w:val="20"/>
                                <w:szCs w:val="20"/>
                                <w:lang w:val="en-GB"/>
                              </w:rPr>
                              <w:t>Yr</w:t>
                            </w:r>
                            <w:proofErr w:type="spellEnd"/>
                            <w:r>
                              <w:rPr>
                                <w:rFonts w:ascii="Century Gothic" w:eastAsia="Times New Roman" w:hAnsi="Century Gothic"/>
                                <w:color w:val="000000"/>
                                <w:sz w:val="20"/>
                                <w:szCs w:val="20"/>
                                <w:lang w:val="en-GB"/>
                              </w:rPr>
                              <w:t xml:space="preserve"> 4 trip to Malham- 18.6.26</w:t>
                            </w:r>
                          </w:p>
                          <w:p w14:paraId="0288F918" w14:textId="77777777" w:rsidR="00911217" w:rsidRPr="00911217" w:rsidRDefault="00911217" w:rsidP="00911217">
                            <w:pPr>
                              <w:spacing w:after="0" w:line="240" w:lineRule="auto"/>
                              <w:jc w:val="center"/>
                              <w:rPr>
                                <w:rFonts w:ascii="Century Gothic" w:eastAsia="Times New Roman" w:hAnsi="Century Gothic"/>
                                <w:color w:val="000000"/>
                                <w:sz w:val="20"/>
                                <w:szCs w:val="20"/>
                                <w:lang w:val="en-GB"/>
                              </w:rPr>
                            </w:pPr>
                            <w:r w:rsidRPr="00911217">
                              <w:rPr>
                                <w:rFonts w:ascii="Century Gothic" w:eastAsia="Times New Roman" w:hAnsi="Century Gothic"/>
                                <w:color w:val="000000"/>
                                <w:sz w:val="20"/>
                                <w:szCs w:val="20"/>
                                <w:lang w:val="en-GB"/>
                              </w:rPr>
                              <w:t>Art &amp; DT showcase – 9.7.26</w:t>
                            </w:r>
                          </w:p>
                          <w:p w14:paraId="5BC8C64A" w14:textId="77777777" w:rsidR="00911217" w:rsidRPr="00911217" w:rsidRDefault="00911217" w:rsidP="00911217">
                            <w:pPr>
                              <w:spacing w:after="0" w:line="240" w:lineRule="auto"/>
                              <w:jc w:val="center"/>
                              <w:rPr>
                                <w:rFonts w:ascii="Century Gothic" w:eastAsia="Times New Roman" w:hAnsi="Century Gothic"/>
                                <w:color w:val="000000"/>
                                <w:sz w:val="20"/>
                                <w:szCs w:val="20"/>
                                <w:lang w:val="en-GB"/>
                              </w:rPr>
                            </w:pPr>
                            <w:r w:rsidRPr="00911217">
                              <w:rPr>
                                <w:rFonts w:ascii="Century Gothic" w:eastAsia="Times New Roman" w:hAnsi="Century Gothic"/>
                                <w:color w:val="000000"/>
                                <w:sz w:val="20"/>
                                <w:szCs w:val="20"/>
                                <w:lang w:val="en-GB"/>
                              </w:rPr>
                              <w:t>Sports Day – 20.7.26</w:t>
                            </w:r>
                          </w:p>
                          <w:p w14:paraId="406BE40B" w14:textId="77777777" w:rsidR="00911217" w:rsidRPr="00911217" w:rsidRDefault="00911217" w:rsidP="00911217">
                            <w:pPr>
                              <w:spacing w:after="0" w:line="240" w:lineRule="auto"/>
                              <w:jc w:val="center"/>
                              <w:rPr>
                                <w:rFonts w:ascii="Century Gothic" w:eastAsia="Times New Roman" w:hAnsi="Century Gothic" w:cs="Times New Roman"/>
                                <w:lang w:val="en-GB"/>
                              </w:rPr>
                            </w:pPr>
                            <w:r w:rsidRPr="00911217">
                              <w:rPr>
                                <w:rFonts w:ascii="Century Gothic" w:eastAsia="Times New Roman" w:hAnsi="Century Gothic"/>
                                <w:color w:val="000000"/>
                                <w:sz w:val="20"/>
                                <w:szCs w:val="20"/>
                                <w:lang w:val="en-GB"/>
                              </w:rPr>
                              <w:t>Last day of term 22.7.26</w:t>
                            </w:r>
                          </w:p>
                          <w:p w14:paraId="0A00AAD0" w14:textId="77777777" w:rsidR="00D0461D" w:rsidRDefault="00D0461D" w:rsidP="006755B2">
                            <w:pPr>
                              <w:spacing w:after="0" w:line="240" w:lineRule="auto"/>
                              <w:jc w:val="center"/>
                              <w:textDirection w:val="btLr"/>
                            </w:pPr>
                          </w:p>
                          <w:p w14:paraId="53281FD3" w14:textId="77777777" w:rsidR="00A0691D" w:rsidRDefault="00A0691D">
                            <w:pPr>
                              <w:spacing w:line="258" w:lineRule="auto"/>
                              <w:jc w:val="center"/>
                              <w:textDirection w:val="btLr"/>
                            </w:pPr>
                          </w:p>
                          <w:p w14:paraId="4559C0BD" w14:textId="77777777" w:rsidR="00A0691D" w:rsidRDefault="00E00C9D">
                            <w:pPr>
                              <w:spacing w:line="258" w:lineRule="auto"/>
                              <w:jc w:val="center"/>
                              <w:textDirection w:val="btLr"/>
                            </w:pPr>
                            <w:r>
                              <w:rPr>
                                <w:b/>
                                <w:color w:val="7030A0"/>
                                <w:sz w:val="28"/>
                              </w:rPr>
                              <w:t xml:space="preserve">  </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439F360" id="Rectangle 240" o:spid="_x0000_s1026" style="position:absolute;margin-left:485.7pt;margin-top:392.4pt;width:250.3pt;height:167.1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" strokecolor="#7030a0" strokeweight="3pt">
                <v:stroke startarrowwidth="narrow" startarrowlength="short" endarrowwidth="narrow" endarrowlength="short"/>
                <v:textbox inset="2.53958mm,1.2694mm,2.53958mm,1.2694mm">
                  <w:txbxContent>
                    <w:p w14:paraId="1E8E19B3" w14:textId="77777777" w:rsidR="00911217" w:rsidRDefault="00911217" w:rsidP="00911217">
                      <w:pPr>
                        <w:spacing w:line="258" w:lineRule="auto"/>
                        <w:jc w:val="center"/>
                        <w:textDirection w:val="btLr"/>
                      </w:pPr>
                      <w:r>
                        <w:rPr>
                          <w:b/>
                          <w:color w:val="7030A0"/>
                          <w:sz w:val="24"/>
                        </w:rPr>
                        <w:t>Important Dates</w:t>
                      </w:r>
                    </w:p>
                    <w:p w14:paraId="641E6D42" w14:textId="79290E30" w:rsidR="00911217" w:rsidRPr="00911217" w:rsidRDefault="00911217" w:rsidP="00911217">
                      <w:pPr>
                        <w:spacing w:after="0" w:line="240" w:lineRule="auto"/>
                        <w:jc w:val="center"/>
                        <w:rPr>
                          <w:rFonts w:ascii="Century Gothic" w:eastAsia="Times New Roman" w:hAnsi="Century Gothic" w:cs="Times New Roman"/>
                          <w:lang w:val="en-GB"/>
                        </w:rPr>
                      </w:pPr>
                      <w:r w:rsidRPr="00911217">
                        <w:rPr>
                          <w:rFonts w:ascii="Century Gothic" w:eastAsia="Times New Roman" w:hAnsi="Century Gothic"/>
                          <w:color w:val="000000"/>
                          <w:sz w:val="20"/>
                          <w:szCs w:val="20"/>
                          <w:lang w:val="en-GB"/>
                        </w:rPr>
                        <w:t>May Day</w:t>
                      </w:r>
                      <w:r w:rsidRPr="00911217">
                        <w:rPr>
                          <w:rFonts w:ascii="Century Gothic" w:eastAsia="Times New Roman" w:hAnsi="Century Gothic"/>
                          <w:color w:val="000000"/>
                          <w:sz w:val="20"/>
                          <w:szCs w:val="20"/>
                          <w:lang w:val="en-GB"/>
                        </w:rPr>
                        <w:t xml:space="preserve"> (afternoon)</w:t>
                      </w:r>
                      <w:r w:rsidRPr="00911217">
                        <w:rPr>
                          <w:rFonts w:ascii="Century Gothic" w:eastAsia="Times New Roman" w:hAnsi="Century Gothic"/>
                          <w:color w:val="000000"/>
                          <w:sz w:val="20"/>
                          <w:szCs w:val="20"/>
                          <w:lang w:val="en-GB"/>
                        </w:rPr>
                        <w:t xml:space="preserve"> – 1.5.26</w:t>
                      </w:r>
                    </w:p>
                    <w:p w14:paraId="7E525B28" w14:textId="77777777" w:rsidR="00911217" w:rsidRPr="00911217" w:rsidRDefault="00911217" w:rsidP="00911217">
                      <w:pPr>
                        <w:spacing w:after="0" w:line="240" w:lineRule="auto"/>
                        <w:jc w:val="center"/>
                        <w:rPr>
                          <w:rFonts w:ascii="Century Gothic" w:eastAsia="Times New Roman" w:hAnsi="Century Gothic" w:cs="Times New Roman"/>
                          <w:lang w:val="en-GB"/>
                        </w:rPr>
                      </w:pPr>
                      <w:r w:rsidRPr="00911217">
                        <w:rPr>
                          <w:rFonts w:ascii="Century Gothic" w:eastAsia="Times New Roman" w:hAnsi="Century Gothic"/>
                          <w:color w:val="000000"/>
                          <w:sz w:val="20"/>
                          <w:szCs w:val="20"/>
                          <w:lang w:val="en-GB"/>
                        </w:rPr>
                        <w:t>Bank Holiday (school closed) – 4.5.25</w:t>
                      </w:r>
                    </w:p>
                    <w:p w14:paraId="38801A19" w14:textId="77777777" w:rsidR="00911217" w:rsidRPr="00911217" w:rsidRDefault="00911217" w:rsidP="00911217">
                      <w:pPr>
                        <w:spacing w:after="0" w:line="240" w:lineRule="auto"/>
                        <w:jc w:val="center"/>
                        <w:rPr>
                          <w:rFonts w:ascii="Century Gothic" w:eastAsia="Times New Roman" w:hAnsi="Century Gothic" w:cs="Times New Roman"/>
                          <w:lang w:val="en-GB"/>
                        </w:rPr>
                      </w:pPr>
                      <w:r w:rsidRPr="00911217">
                        <w:rPr>
                          <w:rFonts w:ascii="Century Gothic" w:eastAsia="Times New Roman" w:hAnsi="Century Gothic"/>
                          <w:color w:val="000000"/>
                          <w:sz w:val="20"/>
                          <w:szCs w:val="20"/>
                          <w:lang w:val="en-GB"/>
                        </w:rPr>
                        <w:t>Year 6 SATs – WC 11.5.26</w:t>
                      </w:r>
                    </w:p>
                    <w:p w14:paraId="257601A2" w14:textId="77777777" w:rsidR="00911217" w:rsidRPr="00911217" w:rsidRDefault="00911217" w:rsidP="00911217">
                      <w:pPr>
                        <w:spacing w:after="0" w:line="240" w:lineRule="auto"/>
                        <w:jc w:val="center"/>
                        <w:rPr>
                          <w:rFonts w:ascii="Century Gothic" w:eastAsia="Times New Roman" w:hAnsi="Century Gothic" w:cs="Times New Roman"/>
                          <w:lang w:val="en-GB"/>
                        </w:rPr>
                      </w:pPr>
                      <w:r w:rsidRPr="00911217">
                        <w:rPr>
                          <w:rFonts w:ascii="Century Gothic" w:eastAsia="Times New Roman" w:hAnsi="Century Gothic"/>
                          <w:color w:val="000000"/>
                          <w:sz w:val="20"/>
                          <w:szCs w:val="20"/>
                          <w:lang w:val="en-GB"/>
                        </w:rPr>
                        <w:t>Wellbeing day – 21.5.26</w:t>
                      </w:r>
                    </w:p>
                    <w:p w14:paraId="3B296171" w14:textId="77777777" w:rsidR="00911217" w:rsidRPr="00911217" w:rsidRDefault="00911217" w:rsidP="00911217">
                      <w:pPr>
                        <w:spacing w:after="0" w:line="240" w:lineRule="auto"/>
                        <w:jc w:val="center"/>
                        <w:rPr>
                          <w:rFonts w:ascii="Century Gothic" w:eastAsia="Times New Roman" w:hAnsi="Century Gothic"/>
                          <w:color w:val="000000"/>
                          <w:sz w:val="20"/>
                          <w:szCs w:val="20"/>
                          <w:lang w:val="en-GB"/>
                        </w:rPr>
                      </w:pPr>
                      <w:r w:rsidRPr="00911217">
                        <w:rPr>
                          <w:rFonts w:ascii="Century Gothic" w:eastAsia="Times New Roman" w:hAnsi="Century Gothic"/>
                          <w:color w:val="000000"/>
                          <w:sz w:val="20"/>
                          <w:szCs w:val="20"/>
                          <w:lang w:val="en-GB"/>
                        </w:rPr>
                        <w:t>End of half term – 22.5.26</w:t>
                      </w:r>
                    </w:p>
                    <w:p w14:paraId="3D8C11BB" w14:textId="6B19F30C" w:rsidR="00911217" w:rsidRDefault="00911217" w:rsidP="00911217">
                      <w:pPr>
                        <w:spacing w:after="0" w:line="240" w:lineRule="auto"/>
                        <w:jc w:val="center"/>
                        <w:rPr>
                          <w:rFonts w:ascii="Century Gothic" w:eastAsia="Times New Roman" w:hAnsi="Century Gothic"/>
                          <w:color w:val="000000"/>
                          <w:sz w:val="20"/>
                          <w:szCs w:val="20"/>
                          <w:lang w:val="en-GB"/>
                        </w:rPr>
                      </w:pPr>
                      <w:r w:rsidRPr="00911217">
                        <w:rPr>
                          <w:rFonts w:ascii="Century Gothic" w:eastAsia="Times New Roman" w:hAnsi="Century Gothic"/>
                          <w:color w:val="000000"/>
                          <w:sz w:val="20"/>
                          <w:szCs w:val="20"/>
                          <w:lang w:val="en-GB"/>
                        </w:rPr>
                        <w:t>Back to school – 8.6.26</w:t>
                      </w:r>
                    </w:p>
                    <w:p w14:paraId="5D8E0A0B" w14:textId="26144CB7" w:rsidR="00911217" w:rsidRPr="00911217" w:rsidRDefault="00911217" w:rsidP="00911217">
                      <w:pPr>
                        <w:spacing w:after="0" w:line="240" w:lineRule="auto"/>
                        <w:jc w:val="center"/>
                        <w:rPr>
                          <w:rFonts w:ascii="Century Gothic" w:eastAsia="Times New Roman" w:hAnsi="Century Gothic"/>
                          <w:color w:val="000000"/>
                          <w:sz w:val="20"/>
                          <w:szCs w:val="20"/>
                          <w:lang w:val="en-GB"/>
                        </w:rPr>
                      </w:pPr>
                      <w:proofErr w:type="spellStart"/>
                      <w:r>
                        <w:rPr>
                          <w:rFonts w:ascii="Century Gothic" w:eastAsia="Times New Roman" w:hAnsi="Century Gothic"/>
                          <w:color w:val="000000"/>
                          <w:sz w:val="20"/>
                          <w:szCs w:val="20"/>
                          <w:lang w:val="en-GB"/>
                        </w:rPr>
                        <w:t>Yr</w:t>
                      </w:r>
                      <w:proofErr w:type="spellEnd"/>
                      <w:r>
                        <w:rPr>
                          <w:rFonts w:ascii="Century Gothic" w:eastAsia="Times New Roman" w:hAnsi="Century Gothic"/>
                          <w:color w:val="000000"/>
                          <w:sz w:val="20"/>
                          <w:szCs w:val="20"/>
                          <w:lang w:val="en-GB"/>
                        </w:rPr>
                        <w:t xml:space="preserve"> 4 trip to Malham- 18.6.26</w:t>
                      </w:r>
                    </w:p>
                    <w:p w14:paraId="0288F918" w14:textId="77777777" w:rsidR="00911217" w:rsidRPr="00911217" w:rsidRDefault="00911217" w:rsidP="00911217">
                      <w:pPr>
                        <w:spacing w:after="0" w:line="240" w:lineRule="auto"/>
                        <w:jc w:val="center"/>
                        <w:rPr>
                          <w:rFonts w:ascii="Century Gothic" w:eastAsia="Times New Roman" w:hAnsi="Century Gothic"/>
                          <w:color w:val="000000"/>
                          <w:sz w:val="20"/>
                          <w:szCs w:val="20"/>
                          <w:lang w:val="en-GB"/>
                        </w:rPr>
                      </w:pPr>
                      <w:r w:rsidRPr="00911217">
                        <w:rPr>
                          <w:rFonts w:ascii="Century Gothic" w:eastAsia="Times New Roman" w:hAnsi="Century Gothic"/>
                          <w:color w:val="000000"/>
                          <w:sz w:val="20"/>
                          <w:szCs w:val="20"/>
                          <w:lang w:val="en-GB"/>
                        </w:rPr>
                        <w:t>Art &amp; DT showcase – 9.7.26</w:t>
                      </w:r>
                    </w:p>
                    <w:p w14:paraId="5BC8C64A" w14:textId="77777777" w:rsidR="00911217" w:rsidRPr="00911217" w:rsidRDefault="00911217" w:rsidP="00911217">
                      <w:pPr>
                        <w:spacing w:after="0" w:line="240" w:lineRule="auto"/>
                        <w:jc w:val="center"/>
                        <w:rPr>
                          <w:rFonts w:ascii="Century Gothic" w:eastAsia="Times New Roman" w:hAnsi="Century Gothic"/>
                          <w:color w:val="000000"/>
                          <w:sz w:val="20"/>
                          <w:szCs w:val="20"/>
                          <w:lang w:val="en-GB"/>
                        </w:rPr>
                      </w:pPr>
                      <w:r w:rsidRPr="00911217">
                        <w:rPr>
                          <w:rFonts w:ascii="Century Gothic" w:eastAsia="Times New Roman" w:hAnsi="Century Gothic"/>
                          <w:color w:val="000000"/>
                          <w:sz w:val="20"/>
                          <w:szCs w:val="20"/>
                          <w:lang w:val="en-GB"/>
                        </w:rPr>
                        <w:t>Sports Day – 20.7.26</w:t>
                      </w:r>
                    </w:p>
                    <w:p w14:paraId="406BE40B" w14:textId="77777777" w:rsidR="00911217" w:rsidRPr="00911217" w:rsidRDefault="00911217" w:rsidP="00911217">
                      <w:pPr>
                        <w:spacing w:after="0" w:line="240" w:lineRule="auto"/>
                        <w:jc w:val="center"/>
                        <w:rPr>
                          <w:rFonts w:ascii="Century Gothic" w:eastAsia="Times New Roman" w:hAnsi="Century Gothic" w:cs="Times New Roman"/>
                          <w:lang w:val="en-GB"/>
                        </w:rPr>
                      </w:pPr>
                      <w:r w:rsidRPr="00911217">
                        <w:rPr>
                          <w:rFonts w:ascii="Century Gothic" w:eastAsia="Times New Roman" w:hAnsi="Century Gothic"/>
                          <w:color w:val="000000"/>
                          <w:sz w:val="20"/>
                          <w:szCs w:val="20"/>
                          <w:lang w:val="en-GB"/>
                        </w:rPr>
                        <w:t>Last day of term 22.7.26</w:t>
                      </w:r>
                    </w:p>
                    <w:p w14:paraId="0A00AAD0" w14:textId="77777777" w:rsidR="00D0461D" w:rsidRDefault="00D0461D" w:rsidP="006755B2">
                      <w:pPr>
                        <w:spacing w:after="0" w:line="240" w:lineRule="auto"/>
                        <w:jc w:val="center"/>
                        <w:textDirection w:val="btLr"/>
                      </w:pPr>
                    </w:p>
                    <w:p w14:paraId="53281FD3" w14:textId="77777777" w:rsidR="00A0691D" w:rsidRDefault="00A0691D">
                      <w:pPr>
                        <w:spacing w:line="258" w:lineRule="auto"/>
                        <w:jc w:val="center"/>
                        <w:textDirection w:val="btLr"/>
                      </w:pPr>
                    </w:p>
                    <w:p w14:paraId="4559C0BD" w14:textId="77777777" w:rsidR="00A0691D" w:rsidRDefault="00E00C9D">
                      <w:pPr>
                        <w:spacing w:line="258" w:lineRule="auto"/>
                        <w:jc w:val="center"/>
                        <w:textDirection w:val="btLr"/>
                      </w:pPr>
                      <w:r>
                        <w:rPr>
                          <w:b/>
                          <w:color w:val="7030A0"/>
                          <w:sz w:val="28"/>
                        </w:rPr>
                        <w:t xml:space="preserve">  </w:t>
                      </w:r>
                    </w:p>
                  </w:txbxContent>
                </v:textbox>
                <w10:wrap type="square"/>
              </v:rect>
            </w:pict>
          </mc:Fallback>
        </mc:AlternateContent>
      </w:r>
      <w:r w:rsidR="00D0461D">
        <w:rPr>
          <w:b/>
          <w:noProof/>
        </w:rPr>
        <mc:AlternateContent>
          <mc:Choice Requires="wpg">
            <w:drawing>
              <wp:anchor distT="0" distB="0" distL="114300" distR="114300" simplePos="0" relativeHeight="251665408" behindDoc="0" locked="0" layoutInCell="1" allowOverlap="1" wp14:anchorId="353F5894" wp14:editId="3BF83F18">
                <wp:simplePos x="0" y="0"/>
                <wp:positionH relativeFrom="column">
                  <wp:posOffset>6176010</wp:posOffset>
                </wp:positionH>
                <wp:positionV relativeFrom="paragraph">
                  <wp:posOffset>19050</wp:posOffset>
                </wp:positionV>
                <wp:extent cx="3422015" cy="4690110"/>
                <wp:effectExtent l="19050" t="19050" r="0" b="15240"/>
                <wp:wrapSquare wrapText="bothSides"/>
                <wp:docPr id="1" name="Group 1"/>
                <wp:cNvGraphicFramePr/>
                <a:graphic xmlns:a="http://schemas.openxmlformats.org/drawingml/2006/main">
                  <a:graphicData uri="http://schemas.microsoft.com/office/word/2010/wordprocessingGroup">
                    <wpg:wgp>
                      <wpg:cNvGrpSpPr/>
                      <wpg:grpSpPr>
                        <a:xfrm>
                          <a:off x="0" y="0"/>
                          <a:ext cx="3422015" cy="4690110"/>
                          <a:chOff x="3532899" y="871485"/>
                          <a:chExt cx="3423151" cy="4692426"/>
                        </a:xfrm>
                      </wpg:grpSpPr>
                      <wps:wsp>
                        <wps:cNvPr id="2" name="Rectangle 2"/>
                        <wps:cNvSpPr/>
                        <wps:spPr>
                          <a:xfrm>
                            <a:off x="3735950" y="947752"/>
                            <a:ext cx="3220100" cy="4101801"/>
                          </a:xfrm>
                          <a:prstGeom prst="rect">
                            <a:avLst/>
                          </a:prstGeom>
                          <a:noFill/>
                          <a:ln>
                            <a:noFill/>
                          </a:ln>
                        </wps:spPr>
                        <wps:txbx>
                          <w:txbxContent>
                            <w:p w14:paraId="1DA71B88" w14:textId="77777777" w:rsidR="00A0691D" w:rsidRDefault="00A0691D">
                              <w:pPr>
                                <w:spacing w:after="0" w:line="240" w:lineRule="auto"/>
                                <w:textDirection w:val="btLr"/>
                              </w:pPr>
                            </w:p>
                          </w:txbxContent>
                        </wps:txbx>
                        <wps:bodyPr spcFirstLastPara="1" wrap="square" lIns="91425" tIns="91425" rIns="91425" bIns="91425" anchor="ctr" anchorCtr="0">
                          <a:noAutofit/>
                        </wps:bodyPr>
                      </wps:wsp>
                      <wps:wsp>
                        <wps:cNvPr id="5" name="Rectangle 5"/>
                        <wps:cNvSpPr/>
                        <wps:spPr>
                          <a:xfrm>
                            <a:off x="3532899" y="871485"/>
                            <a:ext cx="3181970" cy="4692426"/>
                          </a:xfrm>
                          <a:prstGeom prst="rect">
                            <a:avLst/>
                          </a:prstGeom>
                          <a:solidFill>
                            <a:srgbClr val="FFFFFF"/>
                          </a:solidFill>
                          <a:ln w="38100" cap="flat" cmpd="sng">
                            <a:solidFill>
                              <a:srgbClr val="7030A0"/>
                            </a:solidFill>
                            <a:prstDash val="solid"/>
                            <a:miter lim="800000"/>
                            <a:headEnd type="none" w="sm" len="sm"/>
                            <a:tailEnd type="none" w="sm" len="sm"/>
                          </a:ln>
                        </wps:spPr>
                        <wps:txbx>
                          <w:txbxContent>
                            <w:p w14:paraId="2541BADD" w14:textId="7B65F312" w:rsidR="00A0691D" w:rsidRPr="00D0461D" w:rsidRDefault="00D0461D">
                              <w:pPr>
                                <w:spacing w:line="258" w:lineRule="auto"/>
                                <w:jc w:val="center"/>
                                <w:textDirection w:val="btLr"/>
                                <w:rPr>
                                  <w:rFonts w:ascii="Century Gothic" w:hAnsi="Century Gothic"/>
                                </w:rPr>
                              </w:pPr>
                              <w:r>
                                <w:rPr>
                                  <w:rFonts w:ascii="Century Gothic" w:hAnsi="Century Gothic"/>
                                  <w:b/>
                                  <w:color w:val="7030A0"/>
                                  <w:sz w:val="28"/>
                                </w:rPr>
                                <w:t>Spring</w:t>
                              </w:r>
                              <w:r w:rsidR="00E00C9D" w:rsidRPr="00D0461D">
                                <w:rPr>
                                  <w:rFonts w:ascii="Century Gothic" w:hAnsi="Century Gothic"/>
                                  <w:b/>
                                  <w:color w:val="7030A0"/>
                                  <w:sz w:val="28"/>
                                </w:rPr>
                                <w:t xml:space="preserve"> Curriculum</w:t>
                              </w:r>
                            </w:p>
                            <w:p w14:paraId="65AA7046" w14:textId="0C3C0B6E" w:rsidR="00AB6F6A" w:rsidRPr="00D0461D" w:rsidRDefault="00E00C9D" w:rsidP="00E00C9D">
                              <w:pPr>
                                <w:spacing w:line="258" w:lineRule="auto"/>
                                <w:jc w:val="center"/>
                                <w:textDirection w:val="btLr"/>
                                <w:rPr>
                                  <w:rFonts w:ascii="Century Gothic" w:hAnsi="Century Gothic"/>
                                  <w:color w:val="000000"/>
                                </w:rPr>
                              </w:pPr>
                              <w:r w:rsidRPr="00D0461D">
                                <w:rPr>
                                  <w:rFonts w:ascii="Century Gothic" w:hAnsi="Century Gothic"/>
                                  <w:color w:val="000000"/>
                                </w:rPr>
                                <w:t xml:space="preserve">In </w:t>
                              </w:r>
                              <w:r w:rsidR="00D0461D">
                                <w:rPr>
                                  <w:rFonts w:ascii="Century Gothic" w:hAnsi="Century Gothic"/>
                                  <w:color w:val="000000"/>
                                </w:rPr>
                                <w:t>History</w:t>
                              </w:r>
                              <w:r w:rsidRPr="00D0461D">
                                <w:rPr>
                                  <w:rFonts w:ascii="Century Gothic" w:hAnsi="Century Gothic"/>
                                  <w:color w:val="000000"/>
                                </w:rPr>
                                <w:t xml:space="preserve">, </w:t>
                              </w:r>
                              <w:r w:rsidR="00AB6F6A" w:rsidRPr="00D0461D">
                                <w:rPr>
                                  <w:rFonts w:ascii="Century Gothic" w:hAnsi="Century Gothic"/>
                                  <w:color w:val="000000"/>
                                </w:rPr>
                                <w:t xml:space="preserve">Year 4 will </w:t>
                              </w:r>
                              <w:r w:rsidR="00911217">
                                <w:rPr>
                                  <w:rFonts w:ascii="Century Gothic" w:hAnsi="Century Gothic"/>
                                  <w:color w:val="000000"/>
                                </w:rPr>
                                <w:t xml:space="preserve">how the achievements of the ancient </w:t>
                              </w:r>
                              <w:proofErr w:type="gramStart"/>
                              <w:r w:rsidR="00911217">
                                <w:rPr>
                                  <w:rFonts w:ascii="Century Gothic" w:hAnsi="Century Gothic"/>
                                  <w:color w:val="000000"/>
                                </w:rPr>
                                <w:t xml:space="preserve">Maya </w:t>
                              </w:r>
                              <w:r w:rsidR="00F535B4">
                                <w:rPr>
                                  <w:rFonts w:ascii="Century Gothic" w:hAnsi="Century Gothic"/>
                                  <w:color w:val="000000"/>
                                </w:rPr>
                                <w:t xml:space="preserve"> </w:t>
                              </w:r>
                              <w:r w:rsidR="00911217">
                                <w:rPr>
                                  <w:rFonts w:ascii="Century Gothic" w:hAnsi="Century Gothic"/>
                                  <w:color w:val="000000"/>
                                </w:rPr>
                                <w:t>impacted</w:t>
                              </w:r>
                              <w:proofErr w:type="gramEnd"/>
                              <w:r w:rsidR="00911217">
                                <w:rPr>
                                  <w:rFonts w:ascii="Century Gothic" w:hAnsi="Century Gothic"/>
                                  <w:color w:val="000000"/>
                                </w:rPr>
                                <w:t xml:space="preserve"> their society and beyond. We will learn about where they were from, what they believed in and what caused their decline.</w:t>
                              </w:r>
                            </w:p>
                            <w:p w14:paraId="56A20BEA" w14:textId="738D0BA7" w:rsidR="00A0691D" w:rsidRPr="00D0461D" w:rsidRDefault="00E00C9D">
                              <w:pPr>
                                <w:spacing w:line="258" w:lineRule="auto"/>
                                <w:jc w:val="center"/>
                                <w:textDirection w:val="btLr"/>
                                <w:rPr>
                                  <w:rFonts w:ascii="Century Gothic" w:hAnsi="Century Gothic"/>
                                  <w:color w:val="000000"/>
                                </w:rPr>
                              </w:pPr>
                              <w:r w:rsidRPr="00D0461D">
                                <w:rPr>
                                  <w:rFonts w:ascii="Century Gothic" w:hAnsi="Century Gothic"/>
                                  <w:color w:val="000000"/>
                                </w:rPr>
                                <w:t xml:space="preserve">In Science, </w:t>
                              </w:r>
                              <w:r w:rsidR="00911217">
                                <w:rPr>
                                  <w:rFonts w:ascii="Century Gothic" w:hAnsi="Century Gothic"/>
                                  <w:color w:val="000000"/>
                                </w:rPr>
                                <w:t xml:space="preserve">we will be studying states of matter. We will learn about solids, liquids and gases and the process of evaporation and condensation. We will also learn about the water cycle. </w:t>
                              </w:r>
                              <w:r w:rsidRPr="00D0461D">
                                <w:rPr>
                                  <w:rFonts w:ascii="Century Gothic" w:hAnsi="Century Gothic"/>
                                  <w:color w:val="000000"/>
                                </w:rPr>
                                <w:t xml:space="preserve"> </w:t>
                              </w:r>
                            </w:p>
                            <w:p w14:paraId="21AFEBB9" w14:textId="545E7A3A" w:rsidR="00E00C9D" w:rsidRDefault="00E00C9D">
                              <w:pPr>
                                <w:spacing w:line="258" w:lineRule="auto"/>
                                <w:jc w:val="center"/>
                                <w:textDirection w:val="btLr"/>
                                <w:rPr>
                                  <w:rFonts w:ascii="Century Gothic" w:hAnsi="Century Gothic"/>
                                </w:rPr>
                              </w:pPr>
                              <w:r w:rsidRPr="00D0461D">
                                <w:rPr>
                                  <w:rFonts w:ascii="Century Gothic" w:hAnsi="Century Gothic"/>
                                </w:rPr>
                                <w:t xml:space="preserve">In Geography, </w:t>
                              </w:r>
                              <w:r w:rsidR="00F535B4">
                                <w:rPr>
                                  <w:rFonts w:ascii="Century Gothic" w:hAnsi="Century Gothic"/>
                                </w:rPr>
                                <w:t xml:space="preserve">we will be </w:t>
                              </w:r>
                              <w:r w:rsidR="00911217">
                                <w:rPr>
                                  <w:rFonts w:ascii="Century Gothic" w:hAnsi="Century Gothic"/>
                                </w:rPr>
                                <w:t>studying what rivers are and how they are used. We will study how rivers are formed and where they are. We will also link this with our field trip to Malham and study a river.</w:t>
                              </w:r>
                            </w:p>
                            <w:p w14:paraId="7970357C" w14:textId="172AC6CB" w:rsidR="00813989" w:rsidRPr="00D0461D" w:rsidRDefault="00813989">
                              <w:pPr>
                                <w:spacing w:line="258" w:lineRule="auto"/>
                                <w:jc w:val="center"/>
                                <w:textDirection w:val="btLr"/>
                                <w:rPr>
                                  <w:rFonts w:ascii="Century Gothic" w:hAnsi="Century Gothic"/>
                                  <w:noProof/>
                                </w:rPr>
                              </w:pPr>
                              <w:r>
                                <w:rPr>
                                  <w:rFonts w:ascii="Century Gothic" w:hAnsi="Century Gothic"/>
                                </w:rPr>
                                <w:t>In the Arts subjects, we will be continuing with our Ukulele lesson on a Tuesday afternoon</w:t>
                              </w:r>
                              <w:r w:rsidR="00911217">
                                <w:rPr>
                                  <w:rFonts w:ascii="Century Gothic" w:hAnsi="Century Gothic"/>
                                </w:rPr>
                                <w:t xml:space="preserve">. </w:t>
                              </w:r>
                              <w:r w:rsidR="00AA6290">
                                <w:rPr>
                                  <w:rFonts w:ascii="Century Gothic" w:hAnsi="Century Gothic"/>
                                </w:rPr>
                                <w:t xml:space="preserve">In art our theme is Chromatic, </w:t>
                              </w:r>
                              <w:proofErr w:type="gramStart"/>
                              <w:r w:rsidR="00AA6290">
                                <w:rPr>
                                  <w:rFonts w:ascii="Century Gothic" w:hAnsi="Century Gothic"/>
                                </w:rPr>
                                <w:t>Why</w:t>
                              </w:r>
                              <w:proofErr w:type="gramEnd"/>
                              <w:r w:rsidR="00AA6290">
                                <w:rPr>
                                  <w:rFonts w:ascii="Century Gothic" w:hAnsi="Century Gothic"/>
                                </w:rPr>
                                <w:t xml:space="preserve"> do artists keep sketchbooks? Where we are learning how to paint with </w:t>
                              </w:r>
                              <w:proofErr w:type="spellStart"/>
                              <w:r w:rsidR="00AA6290">
                                <w:rPr>
                                  <w:rFonts w:ascii="Century Gothic" w:hAnsi="Century Gothic"/>
                                </w:rPr>
                                <w:t>watercolour</w:t>
                              </w:r>
                              <w:proofErr w:type="spellEnd"/>
                              <w:r w:rsidR="00AA6290">
                                <w:rPr>
                                  <w:rFonts w:ascii="Century Gothic" w:hAnsi="Century Gothic"/>
                                </w:rPr>
                                <w:t xml:space="preserve"> paints. </w:t>
                              </w:r>
                            </w:p>
                            <w:p w14:paraId="74F2D845" w14:textId="624E3A8A" w:rsidR="004A126F" w:rsidRPr="00D0461D" w:rsidRDefault="004A126F" w:rsidP="005F7C71">
                              <w:pPr>
                                <w:spacing w:line="258" w:lineRule="auto"/>
                                <w:textDirection w:val="btLr"/>
                                <w:rPr>
                                  <w:rFonts w:ascii="Century Gothic" w:hAnsi="Century Gothic"/>
                                </w:rPr>
                              </w:pPr>
                            </w:p>
                            <w:p w14:paraId="235FB485" w14:textId="77777777" w:rsidR="00A0691D" w:rsidRPr="00D0461D" w:rsidRDefault="00A0691D">
                              <w:pPr>
                                <w:spacing w:line="258" w:lineRule="auto"/>
                                <w:jc w:val="center"/>
                                <w:textDirection w:val="btLr"/>
                                <w:rPr>
                                  <w:rFonts w:ascii="Century Gothic" w:hAnsi="Century Gothic"/>
                                </w:rPr>
                              </w:pPr>
                            </w:p>
                          </w:txbxContent>
                        </wps:txbx>
                        <wps:bodyPr spcFirstLastPara="1" wrap="square" lIns="91425" tIns="45700" rIns="91425" bIns="4570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353F5894" id="Group 1" o:spid="_x0000_s1027" style="position:absolute;margin-left:486.3pt;margin-top:1.5pt;width:269.45pt;height:369.3pt;z-index:251665408;mso-width-relative:margin;mso-height-relative:margin" coordorigin="35328,8714" coordsize="34231,46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">
                <v:rect id="Rectangle 2" o:spid="_x0000_s1028" style="position:absolute;left:37359;top:9477;width:32201;height:410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1DA71B88" w14:textId="77777777" w:rsidR="00A0691D" w:rsidRDefault="00A0691D">
                        <w:pPr>
                          <w:spacing w:after="0" w:line="240" w:lineRule="auto"/>
                          <w:textDirection w:val="btLr"/>
                        </w:pPr>
                      </w:p>
                    </w:txbxContent>
                  </v:textbox>
                </v:rect>
                <v:rect id="Rectangle 5" o:spid="_x0000_s1029" style="position:absolute;left:35328;top:8714;width:31820;height:469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" strokecolor="#7030a0" strokeweight="3pt">
                  <v:stroke startarrowwidth="narrow" startarrowlength="short" endarrowwidth="narrow" endarrowlength="short"/>
                  <v:textbox inset="2.53958mm,1.2694mm,2.53958mm,1.2694mm">
                    <w:txbxContent>
                      <w:p w14:paraId="2541BADD" w14:textId="7B65F312" w:rsidR="00A0691D" w:rsidRPr="00D0461D" w:rsidRDefault="00D0461D">
                        <w:pPr>
                          <w:spacing w:line="258" w:lineRule="auto"/>
                          <w:jc w:val="center"/>
                          <w:textDirection w:val="btLr"/>
                          <w:rPr>
                            <w:rFonts w:ascii="Century Gothic" w:hAnsi="Century Gothic"/>
                          </w:rPr>
                        </w:pPr>
                        <w:r>
                          <w:rPr>
                            <w:rFonts w:ascii="Century Gothic" w:hAnsi="Century Gothic"/>
                            <w:b/>
                            <w:color w:val="7030A0"/>
                            <w:sz w:val="28"/>
                          </w:rPr>
                          <w:t>Spring</w:t>
                        </w:r>
                        <w:r w:rsidR="00E00C9D" w:rsidRPr="00D0461D">
                          <w:rPr>
                            <w:rFonts w:ascii="Century Gothic" w:hAnsi="Century Gothic"/>
                            <w:b/>
                            <w:color w:val="7030A0"/>
                            <w:sz w:val="28"/>
                          </w:rPr>
                          <w:t xml:space="preserve"> Curriculum</w:t>
                        </w:r>
                      </w:p>
                      <w:p w14:paraId="65AA7046" w14:textId="0C3C0B6E" w:rsidR="00AB6F6A" w:rsidRPr="00D0461D" w:rsidRDefault="00E00C9D" w:rsidP="00E00C9D">
                        <w:pPr>
                          <w:spacing w:line="258" w:lineRule="auto"/>
                          <w:jc w:val="center"/>
                          <w:textDirection w:val="btLr"/>
                          <w:rPr>
                            <w:rFonts w:ascii="Century Gothic" w:hAnsi="Century Gothic"/>
                            <w:color w:val="000000"/>
                          </w:rPr>
                        </w:pPr>
                        <w:r w:rsidRPr="00D0461D">
                          <w:rPr>
                            <w:rFonts w:ascii="Century Gothic" w:hAnsi="Century Gothic"/>
                            <w:color w:val="000000"/>
                          </w:rPr>
                          <w:t xml:space="preserve">In </w:t>
                        </w:r>
                        <w:r w:rsidR="00D0461D">
                          <w:rPr>
                            <w:rFonts w:ascii="Century Gothic" w:hAnsi="Century Gothic"/>
                            <w:color w:val="000000"/>
                          </w:rPr>
                          <w:t>History</w:t>
                        </w:r>
                        <w:r w:rsidRPr="00D0461D">
                          <w:rPr>
                            <w:rFonts w:ascii="Century Gothic" w:hAnsi="Century Gothic"/>
                            <w:color w:val="000000"/>
                          </w:rPr>
                          <w:t xml:space="preserve">, </w:t>
                        </w:r>
                        <w:r w:rsidR="00AB6F6A" w:rsidRPr="00D0461D">
                          <w:rPr>
                            <w:rFonts w:ascii="Century Gothic" w:hAnsi="Century Gothic"/>
                            <w:color w:val="000000"/>
                          </w:rPr>
                          <w:t xml:space="preserve">Year 4 will </w:t>
                        </w:r>
                        <w:r w:rsidR="00911217">
                          <w:rPr>
                            <w:rFonts w:ascii="Century Gothic" w:hAnsi="Century Gothic"/>
                            <w:color w:val="000000"/>
                          </w:rPr>
                          <w:t xml:space="preserve">how the achievements of the ancient </w:t>
                        </w:r>
                        <w:proofErr w:type="gramStart"/>
                        <w:r w:rsidR="00911217">
                          <w:rPr>
                            <w:rFonts w:ascii="Century Gothic" w:hAnsi="Century Gothic"/>
                            <w:color w:val="000000"/>
                          </w:rPr>
                          <w:t xml:space="preserve">Maya </w:t>
                        </w:r>
                        <w:r w:rsidR="00F535B4">
                          <w:rPr>
                            <w:rFonts w:ascii="Century Gothic" w:hAnsi="Century Gothic"/>
                            <w:color w:val="000000"/>
                          </w:rPr>
                          <w:t xml:space="preserve"> </w:t>
                        </w:r>
                        <w:r w:rsidR="00911217">
                          <w:rPr>
                            <w:rFonts w:ascii="Century Gothic" w:hAnsi="Century Gothic"/>
                            <w:color w:val="000000"/>
                          </w:rPr>
                          <w:t>impacted</w:t>
                        </w:r>
                        <w:proofErr w:type="gramEnd"/>
                        <w:r w:rsidR="00911217">
                          <w:rPr>
                            <w:rFonts w:ascii="Century Gothic" w:hAnsi="Century Gothic"/>
                            <w:color w:val="000000"/>
                          </w:rPr>
                          <w:t xml:space="preserve"> their society and beyond. We will learn about where they were from, what they believed in and what caused their decline.</w:t>
                        </w:r>
                      </w:p>
                      <w:p w14:paraId="56A20BEA" w14:textId="738D0BA7" w:rsidR="00A0691D" w:rsidRPr="00D0461D" w:rsidRDefault="00E00C9D">
                        <w:pPr>
                          <w:spacing w:line="258" w:lineRule="auto"/>
                          <w:jc w:val="center"/>
                          <w:textDirection w:val="btLr"/>
                          <w:rPr>
                            <w:rFonts w:ascii="Century Gothic" w:hAnsi="Century Gothic"/>
                            <w:color w:val="000000"/>
                          </w:rPr>
                        </w:pPr>
                        <w:r w:rsidRPr="00D0461D">
                          <w:rPr>
                            <w:rFonts w:ascii="Century Gothic" w:hAnsi="Century Gothic"/>
                            <w:color w:val="000000"/>
                          </w:rPr>
                          <w:t xml:space="preserve">In Science, </w:t>
                        </w:r>
                        <w:r w:rsidR="00911217">
                          <w:rPr>
                            <w:rFonts w:ascii="Century Gothic" w:hAnsi="Century Gothic"/>
                            <w:color w:val="000000"/>
                          </w:rPr>
                          <w:t xml:space="preserve">we will be studying states of matter. We will learn about solids, liquids and gases and the process of evaporation and condensation. We will also learn about the water cycle. </w:t>
                        </w:r>
                        <w:r w:rsidRPr="00D0461D">
                          <w:rPr>
                            <w:rFonts w:ascii="Century Gothic" w:hAnsi="Century Gothic"/>
                            <w:color w:val="000000"/>
                          </w:rPr>
                          <w:t xml:space="preserve"> </w:t>
                        </w:r>
                      </w:p>
                      <w:p w14:paraId="21AFEBB9" w14:textId="545E7A3A" w:rsidR="00E00C9D" w:rsidRDefault="00E00C9D">
                        <w:pPr>
                          <w:spacing w:line="258" w:lineRule="auto"/>
                          <w:jc w:val="center"/>
                          <w:textDirection w:val="btLr"/>
                          <w:rPr>
                            <w:rFonts w:ascii="Century Gothic" w:hAnsi="Century Gothic"/>
                          </w:rPr>
                        </w:pPr>
                        <w:r w:rsidRPr="00D0461D">
                          <w:rPr>
                            <w:rFonts w:ascii="Century Gothic" w:hAnsi="Century Gothic"/>
                          </w:rPr>
                          <w:t xml:space="preserve">In Geography, </w:t>
                        </w:r>
                        <w:r w:rsidR="00F535B4">
                          <w:rPr>
                            <w:rFonts w:ascii="Century Gothic" w:hAnsi="Century Gothic"/>
                          </w:rPr>
                          <w:t xml:space="preserve">we will be </w:t>
                        </w:r>
                        <w:r w:rsidR="00911217">
                          <w:rPr>
                            <w:rFonts w:ascii="Century Gothic" w:hAnsi="Century Gothic"/>
                          </w:rPr>
                          <w:t>studying what rivers are and how they are used. We will study how rivers are formed and where they are. We will also link this with our field trip to Malham and study a river.</w:t>
                        </w:r>
                      </w:p>
                      <w:p w14:paraId="7970357C" w14:textId="172AC6CB" w:rsidR="00813989" w:rsidRPr="00D0461D" w:rsidRDefault="00813989">
                        <w:pPr>
                          <w:spacing w:line="258" w:lineRule="auto"/>
                          <w:jc w:val="center"/>
                          <w:textDirection w:val="btLr"/>
                          <w:rPr>
                            <w:rFonts w:ascii="Century Gothic" w:hAnsi="Century Gothic"/>
                            <w:noProof/>
                          </w:rPr>
                        </w:pPr>
                        <w:r>
                          <w:rPr>
                            <w:rFonts w:ascii="Century Gothic" w:hAnsi="Century Gothic"/>
                          </w:rPr>
                          <w:t>In the Arts subjects, we will be continuing with our Ukulele lesson on a Tuesday afternoon</w:t>
                        </w:r>
                        <w:r w:rsidR="00911217">
                          <w:rPr>
                            <w:rFonts w:ascii="Century Gothic" w:hAnsi="Century Gothic"/>
                          </w:rPr>
                          <w:t xml:space="preserve">. </w:t>
                        </w:r>
                        <w:r w:rsidR="00AA6290">
                          <w:rPr>
                            <w:rFonts w:ascii="Century Gothic" w:hAnsi="Century Gothic"/>
                          </w:rPr>
                          <w:t xml:space="preserve">In art our theme is Chromatic, </w:t>
                        </w:r>
                        <w:proofErr w:type="gramStart"/>
                        <w:r w:rsidR="00AA6290">
                          <w:rPr>
                            <w:rFonts w:ascii="Century Gothic" w:hAnsi="Century Gothic"/>
                          </w:rPr>
                          <w:t>Why</w:t>
                        </w:r>
                        <w:proofErr w:type="gramEnd"/>
                        <w:r w:rsidR="00AA6290">
                          <w:rPr>
                            <w:rFonts w:ascii="Century Gothic" w:hAnsi="Century Gothic"/>
                          </w:rPr>
                          <w:t xml:space="preserve"> do artists keep sketchbooks? Where we are learning how to paint with </w:t>
                        </w:r>
                        <w:proofErr w:type="spellStart"/>
                        <w:r w:rsidR="00AA6290">
                          <w:rPr>
                            <w:rFonts w:ascii="Century Gothic" w:hAnsi="Century Gothic"/>
                          </w:rPr>
                          <w:t>watercolour</w:t>
                        </w:r>
                        <w:proofErr w:type="spellEnd"/>
                        <w:r w:rsidR="00AA6290">
                          <w:rPr>
                            <w:rFonts w:ascii="Century Gothic" w:hAnsi="Century Gothic"/>
                          </w:rPr>
                          <w:t xml:space="preserve"> paints. </w:t>
                        </w:r>
                      </w:p>
                      <w:p w14:paraId="74F2D845" w14:textId="624E3A8A" w:rsidR="004A126F" w:rsidRPr="00D0461D" w:rsidRDefault="004A126F" w:rsidP="005F7C71">
                        <w:pPr>
                          <w:spacing w:line="258" w:lineRule="auto"/>
                          <w:textDirection w:val="btLr"/>
                          <w:rPr>
                            <w:rFonts w:ascii="Century Gothic" w:hAnsi="Century Gothic"/>
                          </w:rPr>
                        </w:pPr>
                      </w:p>
                      <w:p w14:paraId="235FB485" w14:textId="77777777" w:rsidR="00A0691D" w:rsidRPr="00D0461D" w:rsidRDefault="00A0691D">
                        <w:pPr>
                          <w:spacing w:line="258" w:lineRule="auto"/>
                          <w:jc w:val="center"/>
                          <w:textDirection w:val="btLr"/>
                          <w:rPr>
                            <w:rFonts w:ascii="Century Gothic" w:hAnsi="Century Gothic"/>
                          </w:rPr>
                        </w:pPr>
                      </w:p>
                    </w:txbxContent>
                  </v:textbox>
                </v:rect>
                <w10:wrap type="square"/>
              </v:group>
            </w:pict>
          </mc:Fallback>
        </mc:AlternateContent>
      </w:r>
      <w:r w:rsidR="00D0461D">
        <w:rPr>
          <w:noProof/>
        </w:rPr>
        <mc:AlternateContent>
          <mc:Choice Requires="wps">
            <w:drawing>
              <wp:anchor distT="45720" distB="45720" distL="114300" distR="114300" simplePos="0" relativeHeight="251660288" behindDoc="0" locked="0" layoutInCell="1" hidden="0" allowOverlap="1" wp14:anchorId="12AA02BE" wp14:editId="73413214">
                <wp:simplePos x="0" y="0"/>
                <wp:positionH relativeFrom="column">
                  <wp:posOffset>-304588</wp:posOffset>
                </wp:positionH>
                <wp:positionV relativeFrom="paragraph">
                  <wp:posOffset>19050</wp:posOffset>
                </wp:positionV>
                <wp:extent cx="3559175" cy="2914650"/>
                <wp:effectExtent l="19050" t="19050" r="22225" b="19050"/>
                <wp:wrapSquare wrapText="bothSides" distT="45720" distB="45720" distL="114300" distR="114300"/>
                <wp:docPr id="239" name="Rectangle 239"/>
                <wp:cNvGraphicFramePr/>
                <a:graphic xmlns:a="http://schemas.openxmlformats.org/drawingml/2006/main">
                  <a:graphicData uri="http://schemas.microsoft.com/office/word/2010/wordprocessingShape">
                    <wps:wsp>
                      <wps:cNvSpPr/>
                      <wps:spPr>
                        <a:xfrm>
                          <a:off x="0" y="0"/>
                          <a:ext cx="3559175" cy="2914650"/>
                        </a:xfrm>
                        <a:prstGeom prst="rect">
                          <a:avLst/>
                        </a:prstGeom>
                        <a:solidFill>
                          <a:srgbClr val="FFFFFF"/>
                        </a:solidFill>
                        <a:ln w="38100" cap="flat" cmpd="sng">
                          <a:solidFill>
                            <a:srgbClr val="7030A0"/>
                          </a:solidFill>
                          <a:prstDash val="solid"/>
                          <a:miter lim="800000"/>
                          <a:headEnd type="none" w="sm" len="sm"/>
                          <a:tailEnd type="none" w="sm" len="sm"/>
                        </a:ln>
                      </wps:spPr>
                      <wps:txbx>
                        <w:txbxContent>
                          <w:p w14:paraId="70339391" w14:textId="77777777" w:rsidR="00D0461D" w:rsidRPr="00D0461D" w:rsidRDefault="00D0461D" w:rsidP="00D0461D">
                            <w:pPr>
                              <w:spacing w:after="0" w:line="240" w:lineRule="auto"/>
                              <w:jc w:val="center"/>
                              <w:textDirection w:val="btLr"/>
                              <w:rPr>
                                <w:rFonts w:ascii="Century Gothic" w:hAnsi="Century Gothic"/>
                                <w:sz w:val="24"/>
                                <w:szCs w:val="24"/>
                              </w:rPr>
                            </w:pPr>
                            <w:r w:rsidRPr="00D0461D">
                              <w:rPr>
                                <w:rFonts w:ascii="Century Gothic" w:hAnsi="Century Gothic"/>
                                <w:b/>
                                <w:color w:val="7030A0"/>
                                <w:sz w:val="24"/>
                                <w:szCs w:val="24"/>
                              </w:rPr>
                              <w:t>Reading</w:t>
                            </w:r>
                          </w:p>
                          <w:p w14:paraId="05B11658" w14:textId="77777777" w:rsidR="00D0461D" w:rsidRPr="00D0461D" w:rsidRDefault="00D0461D" w:rsidP="00D0461D">
                            <w:pPr>
                              <w:spacing w:after="0" w:line="240" w:lineRule="auto"/>
                              <w:jc w:val="center"/>
                              <w:textDirection w:val="btLr"/>
                              <w:rPr>
                                <w:rFonts w:ascii="Century Gothic" w:hAnsi="Century Gothic"/>
                                <w:color w:val="000000"/>
                                <w:sz w:val="20"/>
                                <w:szCs w:val="20"/>
                              </w:rPr>
                            </w:pPr>
                          </w:p>
                          <w:p w14:paraId="75B2DA66" w14:textId="77777777" w:rsidR="00D0461D" w:rsidRPr="00D0461D" w:rsidRDefault="00D0461D" w:rsidP="00D0461D">
                            <w:pPr>
                              <w:spacing w:after="0" w:line="240" w:lineRule="auto"/>
                              <w:jc w:val="center"/>
                              <w:textDirection w:val="btLr"/>
                              <w:rPr>
                                <w:rFonts w:ascii="Century Gothic" w:hAnsi="Century Gothic"/>
                                <w:color w:val="000000"/>
                              </w:rPr>
                            </w:pPr>
                            <w:r w:rsidRPr="00D0461D">
                              <w:rPr>
                                <w:rFonts w:ascii="Century Gothic" w:hAnsi="Century Gothic"/>
                                <w:color w:val="000000"/>
                              </w:rPr>
                              <w:t xml:space="preserve">At Clayton Village, we want all children to be readers and it is a value we encourage. Not only for academics but more for joy and escapism from the everyday world. </w:t>
                            </w:r>
                          </w:p>
                          <w:p w14:paraId="6971703E" w14:textId="77777777" w:rsidR="00D0461D" w:rsidRPr="00D0461D" w:rsidRDefault="00D0461D" w:rsidP="00D0461D">
                            <w:pPr>
                              <w:spacing w:after="0" w:line="240" w:lineRule="auto"/>
                              <w:jc w:val="center"/>
                              <w:textDirection w:val="btLr"/>
                              <w:rPr>
                                <w:rFonts w:ascii="Century Gothic" w:hAnsi="Century Gothic"/>
                              </w:rPr>
                            </w:pPr>
                          </w:p>
                          <w:p w14:paraId="55880DBF" w14:textId="5FC363BA" w:rsidR="00A0691D" w:rsidRPr="00D0461D" w:rsidRDefault="00D0461D" w:rsidP="00D0461D">
                            <w:pPr>
                              <w:spacing w:after="0" w:line="240" w:lineRule="auto"/>
                              <w:jc w:val="center"/>
                              <w:textDirection w:val="btLr"/>
                              <w:rPr>
                                <w:rFonts w:ascii="Century Gothic" w:hAnsi="Century Gothic"/>
                                <w:color w:val="000000"/>
                              </w:rPr>
                            </w:pPr>
                            <w:r w:rsidRPr="00D0461D">
                              <w:rPr>
                                <w:rFonts w:ascii="Century Gothic" w:hAnsi="Century Gothic"/>
                                <w:color w:val="000000"/>
                              </w:rPr>
                              <w:t xml:space="preserve">Children in Year 4 should read at </w:t>
                            </w:r>
                            <w:r w:rsidRPr="00D0461D">
                              <w:rPr>
                                <w:rFonts w:ascii="Century Gothic" w:hAnsi="Century Gothic"/>
                                <w:b/>
                                <w:color w:val="000000"/>
                              </w:rPr>
                              <w:t>least 3 times a week.</w:t>
                            </w:r>
                            <w:r w:rsidRPr="00D0461D">
                              <w:rPr>
                                <w:rFonts w:ascii="Century Gothic" w:hAnsi="Century Gothic"/>
                                <w:color w:val="000000"/>
                              </w:rPr>
                              <w:t xml:space="preserve"> They do not need to read aloud to an adult but you are encouraged to ask your child questions about what they have read. We will have a weekly timetabled ‘Book Talk’ session where children and staff can share and recommend their </w:t>
                            </w:r>
                            <w:proofErr w:type="spellStart"/>
                            <w:r w:rsidRPr="00D0461D">
                              <w:rPr>
                                <w:rFonts w:ascii="Century Gothic" w:hAnsi="Century Gothic"/>
                                <w:color w:val="000000"/>
                              </w:rPr>
                              <w:t>favourite</w:t>
                            </w:r>
                            <w:proofErr w:type="spellEnd"/>
                            <w:r w:rsidRPr="00D0461D">
                              <w:rPr>
                                <w:rFonts w:ascii="Century Gothic" w:hAnsi="Century Gothic"/>
                                <w:color w:val="000000"/>
                              </w:rPr>
                              <w:t xml:space="preserve"> books. We will also have a DEAR (drop everything and read) session where children can enjoy their reading book.</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2AA02BE" id="Rectangle 239" o:spid="_x0000_s1029" style="position:absolute;margin-left:-24pt;margin-top:1.5pt;width:280.25pt;height:229.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" strokecolor="#7030a0" strokeweight="3pt">
                <v:stroke startarrowwidth="narrow" startarrowlength="short" endarrowwidth="narrow" endarrowlength="short"/>
                <v:textbox inset="2.53958mm,1.2694mm,2.53958mm,1.2694mm">
                  <w:txbxContent>
                    <w:p w14:paraId="70339391" w14:textId="77777777" w:rsidR="00D0461D" w:rsidRPr="00D0461D" w:rsidRDefault="00D0461D" w:rsidP="00D0461D">
                      <w:pPr>
                        <w:spacing w:after="0" w:line="240" w:lineRule="auto"/>
                        <w:jc w:val="center"/>
                        <w:textDirection w:val="btLr"/>
                        <w:rPr>
                          <w:rFonts w:ascii="Century Gothic" w:hAnsi="Century Gothic"/>
                          <w:sz w:val="24"/>
                          <w:szCs w:val="24"/>
                        </w:rPr>
                      </w:pPr>
                      <w:r w:rsidRPr="00D0461D">
                        <w:rPr>
                          <w:rFonts w:ascii="Century Gothic" w:hAnsi="Century Gothic"/>
                          <w:b/>
                          <w:color w:val="7030A0"/>
                          <w:sz w:val="24"/>
                          <w:szCs w:val="24"/>
                        </w:rPr>
                        <w:t>Reading</w:t>
                      </w:r>
                    </w:p>
                    <w:p w14:paraId="05B11658" w14:textId="77777777" w:rsidR="00D0461D" w:rsidRPr="00D0461D" w:rsidRDefault="00D0461D" w:rsidP="00D0461D">
                      <w:pPr>
                        <w:spacing w:after="0" w:line="240" w:lineRule="auto"/>
                        <w:jc w:val="center"/>
                        <w:textDirection w:val="btLr"/>
                        <w:rPr>
                          <w:rFonts w:ascii="Century Gothic" w:hAnsi="Century Gothic"/>
                          <w:color w:val="000000"/>
                          <w:sz w:val="20"/>
                          <w:szCs w:val="20"/>
                        </w:rPr>
                      </w:pPr>
                    </w:p>
                    <w:p w14:paraId="75B2DA66" w14:textId="77777777" w:rsidR="00D0461D" w:rsidRPr="00D0461D" w:rsidRDefault="00D0461D" w:rsidP="00D0461D">
                      <w:pPr>
                        <w:spacing w:after="0" w:line="240" w:lineRule="auto"/>
                        <w:jc w:val="center"/>
                        <w:textDirection w:val="btLr"/>
                        <w:rPr>
                          <w:rFonts w:ascii="Century Gothic" w:hAnsi="Century Gothic"/>
                          <w:color w:val="000000"/>
                        </w:rPr>
                      </w:pPr>
                      <w:r w:rsidRPr="00D0461D">
                        <w:rPr>
                          <w:rFonts w:ascii="Century Gothic" w:hAnsi="Century Gothic"/>
                          <w:color w:val="000000"/>
                        </w:rPr>
                        <w:t xml:space="preserve">At Clayton Village, we want all children to be readers and it is a value we encourage. Not only for academics but more for joy and escapism from the everyday world. </w:t>
                      </w:r>
                    </w:p>
                    <w:p w14:paraId="6971703E" w14:textId="77777777" w:rsidR="00D0461D" w:rsidRPr="00D0461D" w:rsidRDefault="00D0461D" w:rsidP="00D0461D">
                      <w:pPr>
                        <w:spacing w:after="0" w:line="240" w:lineRule="auto"/>
                        <w:jc w:val="center"/>
                        <w:textDirection w:val="btLr"/>
                        <w:rPr>
                          <w:rFonts w:ascii="Century Gothic" w:hAnsi="Century Gothic"/>
                        </w:rPr>
                      </w:pPr>
                    </w:p>
                    <w:p w14:paraId="55880DBF" w14:textId="5FC363BA" w:rsidR="00A0691D" w:rsidRPr="00D0461D" w:rsidRDefault="00D0461D" w:rsidP="00D0461D">
                      <w:pPr>
                        <w:spacing w:after="0" w:line="240" w:lineRule="auto"/>
                        <w:jc w:val="center"/>
                        <w:textDirection w:val="btLr"/>
                        <w:rPr>
                          <w:rFonts w:ascii="Century Gothic" w:hAnsi="Century Gothic"/>
                          <w:color w:val="000000"/>
                        </w:rPr>
                      </w:pPr>
                      <w:r w:rsidRPr="00D0461D">
                        <w:rPr>
                          <w:rFonts w:ascii="Century Gothic" w:hAnsi="Century Gothic"/>
                          <w:color w:val="000000"/>
                        </w:rPr>
                        <w:t xml:space="preserve">Children in Year </w:t>
                      </w:r>
                      <w:r w:rsidRPr="00D0461D">
                        <w:rPr>
                          <w:rFonts w:ascii="Century Gothic" w:hAnsi="Century Gothic"/>
                          <w:color w:val="000000"/>
                        </w:rPr>
                        <w:t>4</w:t>
                      </w:r>
                      <w:r w:rsidRPr="00D0461D">
                        <w:rPr>
                          <w:rFonts w:ascii="Century Gothic" w:hAnsi="Century Gothic"/>
                          <w:color w:val="000000"/>
                        </w:rPr>
                        <w:t xml:space="preserve"> should read at </w:t>
                      </w:r>
                      <w:r w:rsidRPr="00D0461D">
                        <w:rPr>
                          <w:rFonts w:ascii="Century Gothic" w:hAnsi="Century Gothic"/>
                          <w:b/>
                          <w:color w:val="000000"/>
                        </w:rPr>
                        <w:t>least 3 times a week.</w:t>
                      </w:r>
                      <w:r w:rsidRPr="00D0461D">
                        <w:rPr>
                          <w:rFonts w:ascii="Century Gothic" w:hAnsi="Century Gothic"/>
                          <w:color w:val="000000"/>
                        </w:rPr>
                        <w:t xml:space="preserve"> They do not need to read aloud to an adult but you are encouraged to ask your child questions about what they have read. We will have a weekly timetabled ‘Book Talk’ session where children and staff can share and recommend their favourite books. We will also have a DEAR (drop everything and read) session where children can enjoy their reading book.</w:t>
                      </w:r>
                    </w:p>
                  </w:txbxContent>
                </v:textbox>
                <w10:wrap type="square"/>
              </v:rect>
            </w:pict>
          </mc:Fallback>
        </mc:AlternateContent>
      </w:r>
      <w:r w:rsidR="00D0461D">
        <w:rPr>
          <w:noProof/>
        </w:rPr>
        <mc:AlternateContent>
          <mc:Choice Requires="wps">
            <w:drawing>
              <wp:anchor distT="45720" distB="45720" distL="114300" distR="114300" simplePos="0" relativeHeight="251658240" behindDoc="0" locked="0" layoutInCell="1" hidden="0" allowOverlap="1" wp14:anchorId="5D8C8F82" wp14:editId="78A80608">
                <wp:simplePos x="0" y="0"/>
                <wp:positionH relativeFrom="column">
                  <wp:posOffset>-302683</wp:posOffset>
                </wp:positionH>
                <wp:positionV relativeFrom="paragraph">
                  <wp:posOffset>3005455</wp:posOffset>
                </wp:positionV>
                <wp:extent cx="3559175" cy="2117725"/>
                <wp:effectExtent l="19050" t="19050" r="22225" b="15875"/>
                <wp:wrapSquare wrapText="bothSides" distT="45720" distB="45720" distL="114300" distR="114300"/>
                <wp:docPr id="241" name="Rectangle 241"/>
                <wp:cNvGraphicFramePr/>
                <a:graphic xmlns:a="http://schemas.openxmlformats.org/drawingml/2006/main">
                  <a:graphicData uri="http://schemas.microsoft.com/office/word/2010/wordprocessingShape">
                    <wps:wsp>
                      <wps:cNvSpPr/>
                      <wps:spPr>
                        <a:xfrm>
                          <a:off x="0" y="0"/>
                          <a:ext cx="3559175" cy="2117725"/>
                        </a:xfrm>
                        <a:prstGeom prst="rect">
                          <a:avLst/>
                        </a:prstGeom>
                        <a:solidFill>
                          <a:srgbClr val="FFFFFF"/>
                        </a:solidFill>
                        <a:ln w="38100" cap="flat" cmpd="sng">
                          <a:solidFill>
                            <a:srgbClr val="7030A0"/>
                          </a:solidFill>
                          <a:prstDash val="solid"/>
                          <a:miter lim="800000"/>
                          <a:headEnd type="none" w="sm" len="sm"/>
                          <a:tailEnd type="none" w="sm" len="sm"/>
                        </a:ln>
                      </wps:spPr>
                      <wps:txbx>
                        <w:txbxContent>
                          <w:p w14:paraId="7AA2EC68" w14:textId="77777777" w:rsidR="00A0691D" w:rsidRPr="00D0461D" w:rsidRDefault="00E00C9D" w:rsidP="00955C79">
                            <w:pPr>
                              <w:spacing w:after="0" w:line="258" w:lineRule="auto"/>
                              <w:jc w:val="center"/>
                              <w:textDirection w:val="btLr"/>
                              <w:rPr>
                                <w:rFonts w:ascii="Century Gothic" w:hAnsi="Century Gothic"/>
                              </w:rPr>
                            </w:pPr>
                            <w:r w:rsidRPr="00D0461D">
                              <w:rPr>
                                <w:rFonts w:ascii="Century Gothic" w:hAnsi="Century Gothic"/>
                                <w:b/>
                                <w:color w:val="7030A0"/>
                                <w:sz w:val="28"/>
                              </w:rPr>
                              <w:t xml:space="preserve">Times Tables                                                  </w:t>
                            </w:r>
                          </w:p>
                          <w:p w14:paraId="57545D12" w14:textId="77777777" w:rsidR="001114E2" w:rsidRPr="00D0461D" w:rsidRDefault="00E00C9D" w:rsidP="00955C79">
                            <w:pPr>
                              <w:spacing w:after="0" w:line="258" w:lineRule="auto"/>
                              <w:jc w:val="center"/>
                              <w:textDirection w:val="btLr"/>
                              <w:rPr>
                                <w:rFonts w:ascii="Century Gothic" w:hAnsi="Century Gothic"/>
                              </w:rPr>
                            </w:pPr>
                            <w:r w:rsidRPr="00D0461D">
                              <w:rPr>
                                <w:rFonts w:ascii="Century Gothic" w:hAnsi="Century Gothic"/>
                                <w:color w:val="000000"/>
                              </w:rPr>
                              <w:t xml:space="preserve">By the end of Year 4, children are expected to learn their times tables off by heart up to 12x. In June, the children will be completing a Multiplication Check where they will be tested on their times table knowledge. </w:t>
                            </w:r>
                          </w:p>
                          <w:p w14:paraId="7F4C0F6B" w14:textId="43B23B37" w:rsidR="00A0691D" w:rsidRDefault="00911217">
                            <w:pPr>
                              <w:spacing w:after="0" w:line="240" w:lineRule="auto"/>
                              <w:jc w:val="center"/>
                              <w:textDirection w:val="btLr"/>
                              <w:rPr>
                                <w:rFonts w:ascii="Century Gothic" w:hAnsi="Century Gothic"/>
                                <w:color w:val="000000"/>
                              </w:rPr>
                            </w:pPr>
                            <w:r>
                              <w:rPr>
                                <w:rFonts w:ascii="Century Gothic" w:hAnsi="Century Gothic"/>
                                <w:color w:val="000000"/>
                              </w:rPr>
                              <w:t xml:space="preserve">We have been working really hard on our practice and are seeing our scores improve greatly. </w:t>
                            </w:r>
                          </w:p>
                          <w:p w14:paraId="27969775" w14:textId="44119648" w:rsidR="00911217" w:rsidRPr="00D0461D" w:rsidRDefault="00911217">
                            <w:pPr>
                              <w:spacing w:after="0" w:line="240" w:lineRule="auto"/>
                              <w:jc w:val="center"/>
                              <w:textDirection w:val="btLr"/>
                              <w:rPr>
                                <w:rFonts w:ascii="Century Gothic" w:hAnsi="Century Gothic"/>
                              </w:rPr>
                            </w:pPr>
                            <w:r>
                              <w:rPr>
                                <w:rFonts w:ascii="Century Gothic" w:hAnsi="Century Gothic"/>
                                <w:color w:val="000000"/>
                              </w:rPr>
                              <w:t xml:space="preserve">The website </w:t>
                            </w:r>
                            <w:hyperlink r:id="rId5" w:history="1">
                              <w:r w:rsidRPr="00CF20F8">
                                <w:rPr>
                                  <w:rStyle w:val="Hyperlink"/>
                                  <w:rFonts w:ascii="Century Gothic" w:hAnsi="Century Gothic"/>
                                </w:rPr>
                                <w:t>https://urbrainy.com/mtc</w:t>
                              </w:r>
                            </w:hyperlink>
                            <w:r>
                              <w:rPr>
                                <w:rFonts w:ascii="Century Gothic" w:hAnsi="Century Gothic"/>
                                <w:color w:val="000000"/>
                              </w:rPr>
                              <w:t xml:space="preserve"> uses the same format as the test to practice at home.</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5D8C8F82" id="Rectangle 241" o:spid="_x0000_s1031" style="position:absolute;margin-left:-23.85pt;margin-top:236.65pt;width:280.25pt;height:166.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" strokecolor="#7030a0" strokeweight="3pt">
                <v:stroke startarrowwidth="narrow" startarrowlength="short" endarrowwidth="narrow" endarrowlength="short"/>
                <v:textbox inset="2.53958mm,1.2694mm,2.53958mm,1.2694mm">
                  <w:txbxContent>
                    <w:p w14:paraId="7AA2EC68" w14:textId="77777777" w:rsidR="00A0691D" w:rsidRPr="00D0461D" w:rsidRDefault="00E00C9D" w:rsidP="00955C79">
                      <w:pPr>
                        <w:spacing w:after="0" w:line="258" w:lineRule="auto"/>
                        <w:jc w:val="center"/>
                        <w:textDirection w:val="btLr"/>
                        <w:rPr>
                          <w:rFonts w:ascii="Century Gothic" w:hAnsi="Century Gothic"/>
                        </w:rPr>
                      </w:pPr>
                      <w:r w:rsidRPr="00D0461D">
                        <w:rPr>
                          <w:rFonts w:ascii="Century Gothic" w:hAnsi="Century Gothic"/>
                          <w:b/>
                          <w:color w:val="7030A0"/>
                          <w:sz w:val="28"/>
                        </w:rPr>
                        <w:t xml:space="preserve">Times Tables                                                  </w:t>
                      </w:r>
                    </w:p>
                    <w:p w14:paraId="57545D12" w14:textId="77777777" w:rsidR="001114E2" w:rsidRPr="00D0461D" w:rsidRDefault="00E00C9D" w:rsidP="00955C79">
                      <w:pPr>
                        <w:spacing w:after="0" w:line="258" w:lineRule="auto"/>
                        <w:jc w:val="center"/>
                        <w:textDirection w:val="btLr"/>
                        <w:rPr>
                          <w:rFonts w:ascii="Century Gothic" w:hAnsi="Century Gothic"/>
                        </w:rPr>
                      </w:pPr>
                      <w:r w:rsidRPr="00D0461D">
                        <w:rPr>
                          <w:rFonts w:ascii="Century Gothic" w:hAnsi="Century Gothic"/>
                          <w:color w:val="000000"/>
                        </w:rPr>
                        <w:t xml:space="preserve">By the end of Year 4, children are expected to learn their times tables off by heart up to 12x. In June, the children will be completing a Multiplication Check where they will be tested on their times table knowledge. </w:t>
                      </w:r>
                    </w:p>
                    <w:p w14:paraId="7F4C0F6B" w14:textId="43B23B37" w:rsidR="00A0691D" w:rsidRDefault="00911217">
                      <w:pPr>
                        <w:spacing w:after="0" w:line="240" w:lineRule="auto"/>
                        <w:jc w:val="center"/>
                        <w:textDirection w:val="btLr"/>
                        <w:rPr>
                          <w:rFonts w:ascii="Century Gothic" w:hAnsi="Century Gothic"/>
                          <w:color w:val="000000"/>
                        </w:rPr>
                      </w:pPr>
                      <w:r>
                        <w:rPr>
                          <w:rFonts w:ascii="Century Gothic" w:hAnsi="Century Gothic"/>
                          <w:color w:val="000000"/>
                        </w:rPr>
                        <w:t xml:space="preserve">We have been working really hard on our practice and are seeing our scores improve greatly. </w:t>
                      </w:r>
                    </w:p>
                    <w:p w14:paraId="27969775" w14:textId="44119648" w:rsidR="00911217" w:rsidRPr="00D0461D" w:rsidRDefault="00911217">
                      <w:pPr>
                        <w:spacing w:after="0" w:line="240" w:lineRule="auto"/>
                        <w:jc w:val="center"/>
                        <w:textDirection w:val="btLr"/>
                        <w:rPr>
                          <w:rFonts w:ascii="Century Gothic" w:hAnsi="Century Gothic"/>
                        </w:rPr>
                      </w:pPr>
                      <w:r>
                        <w:rPr>
                          <w:rFonts w:ascii="Century Gothic" w:hAnsi="Century Gothic"/>
                          <w:color w:val="000000"/>
                        </w:rPr>
                        <w:t xml:space="preserve">The website </w:t>
                      </w:r>
                      <w:hyperlink r:id="rId6" w:history="1">
                        <w:r w:rsidRPr="00CF20F8">
                          <w:rPr>
                            <w:rStyle w:val="Hyperlink"/>
                            <w:rFonts w:ascii="Century Gothic" w:hAnsi="Century Gothic"/>
                          </w:rPr>
                          <w:t>https://urbrainy.com/mtc</w:t>
                        </w:r>
                      </w:hyperlink>
                      <w:r>
                        <w:rPr>
                          <w:rFonts w:ascii="Century Gothic" w:hAnsi="Century Gothic"/>
                          <w:color w:val="000000"/>
                        </w:rPr>
                        <w:t xml:space="preserve"> uses the same format as the test to practice at home.</w:t>
                      </w:r>
                    </w:p>
                  </w:txbxContent>
                </v:textbox>
                <w10:wrap type="square"/>
              </v:rect>
            </w:pict>
          </mc:Fallback>
        </mc:AlternateContent>
      </w:r>
      <w:r w:rsidR="00D0461D">
        <w:rPr>
          <w:noProof/>
        </w:rPr>
        <mc:AlternateContent>
          <mc:Choice Requires="wps">
            <w:drawing>
              <wp:anchor distT="45720" distB="45720" distL="114300" distR="114300" simplePos="0" relativeHeight="251662336" behindDoc="0" locked="0" layoutInCell="1" hidden="0" allowOverlap="1" wp14:anchorId="309A14F7" wp14:editId="0385BB9A">
                <wp:simplePos x="0" y="0"/>
                <wp:positionH relativeFrom="column">
                  <wp:posOffset>3405505</wp:posOffset>
                </wp:positionH>
                <wp:positionV relativeFrom="paragraph">
                  <wp:posOffset>4817110</wp:posOffset>
                </wp:positionV>
                <wp:extent cx="2453005" cy="2281555"/>
                <wp:effectExtent l="19050" t="19050" r="23495" b="23495"/>
                <wp:wrapSquare wrapText="bothSides" distT="45720" distB="45720" distL="114300" distR="114300"/>
                <wp:docPr id="243" name="Rectangle 243"/>
                <wp:cNvGraphicFramePr/>
                <a:graphic xmlns:a="http://schemas.openxmlformats.org/drawingml/2006/main">
                  <a:graphicData uri="http://schemas.microsoft.com/office/word/2010/wordprocessingShape">
                    <wps:wsp>
                      <wps:cNvSpPr/>
                      <wps:spPr>
                        <a:xfrm>
                          <a:off x="0" y="0"/>
                          <a:ext cx="2453005" cy="2281555"/>
                        </a:xfrm>
                        <a:prstGeom prst="rect">
                          <a:avLst/>
                        </a:prstGeom>
                        <a:solidFill>
                          <a:srgbClr val="FFFFFF"/>
                        </a:solidFill>
                        <a:ln w="38100" cap="flat" cmpd="sng">
                          <a:solidFill>
                            <a:srgbClr val="7030A0"/>
                          </a:solidFill>
                          <a:prstDash val="solid"/>
                          <a:miter lim="800000"/>
                          <a:headEnd type="none" w="sm" len="sm"/>
                          <a:tailEnd type="none" w="sm" len="sm"/>
                        </a:ln>
                      </wps:spPr>
                      <wps:txbx>
                        <w:txbxContent>
                          <w:p w14:paraId="0EF07453" w14:textId="77777777" w:rsidR="00A0691D" w:rsidRPr="00D0461D" w:rsidRDefault="00E00C9D">
                            <w:pPr>
                              <w:spacing w:line="258" w:lineRule="auto"/>
                              <w:jc w:val="center"/>
                              <w:textDirection w:val="btLr"/>
                              <w:rPr>
                                <w:rFonts w:ascii="Century Gothic" w:hAnsi="Century Gothic"/>
                              </w:rPr>
                            </w:pPr>
                            <w:r w:rsidRPr="00D0461D">
                              <w:rPr>
                                <w:rFonts w:ascii="Century Gothic" w:hAnsi="Century Gothic"/>
                                <w:b/>
                                <w:color w:val="7030A0"/>
                                <w:sz w:val="28"/>
                              </w:rPr>
                              <w:t>PE</w:t>
                            </w:r>
                          </w:p>
                          <w:p w14:paraId="39AB50B2" w14:textId="77777777" w:rsidR="00A0691D" w:rsidRPr="00D0461D" w:rsidRDefault="00E00C9D">
                            <w:pPr>
                              <w:spacing w:after="0" w:line="240" w:lineRule="auto"/>
                              <w:jc w:val="center"/>
                              <w:textDirection w:val="btLr"/>
                              <w:rPr>
                                <w:rFonts w:ascii="Century Gothic" w:hAnsi="Century Gothic"/>
                                <w:color w:val="000000"/>
                              </w:rPr>
                            </w:pPr>
                            <w:r w:rsidRPr="00D0461D">
                              <w:rPr>
                                <w:rFonts w:ascii="Century Gothic" w:hAnsi="Century Gothic"/>
                                <w:color w:val="000000"/>
                              </w:rPr>
                              <w:t xml:space="preserve">Our PE is on a </w:t>
                            </w:r>
                            <w:r w:rsidR="00DD2D2A" w:rsidRPr="00D0461D">
                              <w:rPr>
                                <w:rFonts w:ascii="Century Gothic" w:hAnsi="Century Gothic"/>
                                <w:b/>
                                <w:color w:val="000000"/>
                              </w:rPr>
                              <w:t>Monday</w:t>
                            </w:r>
                            <w:r w:rsidRPr="00D0461D">
                              <w:rPr>
                                <w:rFonts w:ascii="Century Gothic" w:hAnsi="Century Gothic"/>
                                <w:color w:val="000000"/>
                              </w:rPr>
                              <w:t xml:space="preserve">. Please come to school dressed in your full kit: black jogging bottoms, black hoody and house </w:t>
                            </w:r>
                            <w:proofErr w:type="spellStart"/>
                            <w:r w:rsidRPr="00D0461D">
                              <w:rPr>
                                <w:rFonts w:ascii="Century Gothic" w:hAnsi="Century Gothic"/>
                                <w:color w:val="000000"/>
                              </w:rPr>
                              <w:t>colour</w:t>
                            </w:r>
                            <w:proofErr w:type="spellEnd"/>
                            <w:r w:rsidRPr="00D0461D">
                              <w:rPr>
                                <w:rFonts w:ascii="Century Gothic" w:hAnsi="Century Gothic"/>
                                <w:color w:val="000000"/>
                              </w:rPr>
                              <w:t xml:space="preserve"> t-shirt. All clothing should be plain with no patterns or large logos. </w:t>
                            </w:r>
                          </w:p>
                          <w:p w14:paraId="4698B40E" w14:textId="77777777" w:rsidR="005A4E26" w:rsidRDefault="00A40902">
                            <w:pPr>
                              <w:spacing w:after="0" w:line="240" w:lineRule="auto"/>
                              <w:jc w:val="center"/>
                              <w:textDirection w:val="btLr"/>
                            </w:pPr>
                            <w:r>
                              <w:rPr>
                                <w:noProof/>
                              </w:rPr>
                              <w:drawing>
                                <wp:inline distT="0" distB="0" distL="0" distR="0" wp14:anchorId="32AC7480" wp14:editId="1CFE3363">
                                  <wp:extent cx="542260" cy="590614"/>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63243" cy="613469"/>
                                          </a:xfrm>
                                          <a:prstGeom prst="rect">
                                            <a:avLst/>
                                          </a:prstGeom>
                                        </pic:spPr>
                                      </pic:pic>
                                    </a:graphicData>
                                  </a:graphic>
                                </wp:inline>
                              </w:drawing>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09A14F7" id="Rectangle 243" o:spid="_x0000_s1032" style="position:absolute;margin-left:268.15pt;margin-top:379.3pt;width:193.15pt;height:179.6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" strokecolor="#7030a0" strokeweight="3pt">
                <v:stroke startarrowwidth="narrow" startarrowlength="short" endarrowwidth="narrow" endarrowlength="short"/>
                <v:textbox inset="2.53958mm,1.2694mm,2.53958mm,1.2694mm">
                  <w:txbxContent>
                    <w:p w14:paraId="0EF07453" w14:textId="77777777" w:rsidR="00A0691D" w:rsidRPr="00D0461D" w:rsidRDefault="00E00C9D">
                      <w:pPr>
                        <w:spacing w:line="258" w:lineRule="auto"/>
                        <w:jc w:val="center"/>
                        <w:textDirection w:val="btLr"/>
                        <w:rPr>
                          <w:rFonts w:ascii="Century Gothic" w:hAnsi="Century Gothic"/>
                        </w:rPr>
                      </w:pPr>
                      <w:r w:rsidRPr="00D0461D">
                        <w:rPr>
                          <w:rFonts w:ascii="Century Gothic" w:hAnsi="Century Gothic"/>
                          <w:b/>
                          <w:color w:val="7030A0"/>
                          <w:sz w:val="28"/>
                        </w:rPr>
                        <w:t>PE</w:t>
                      </w:r>
                    </w:p>
                    <w:p w14:paraId="39AB50B2" w14:textId="77777777" w:rsidR="00A0691D" w:rsidRPr="00D0461D" w:rsidRDefault="00E00C9D">
                      <w:pPr>
                        <w:spacing w:after="0" w:line="240" w:lineRule="auto"/>
                        <w:jc w:val="center"/>
                        <w:textDirection w:val="btLr"/>
                        <w:rPr>
                          <w:rFonts w:ascii="Century Gothic" w:hAnsi="Century Gothic"/>
                          <w:color w:val="000000"/>
                        </w:rPr>
                      </w:pPr>
                      <w:r w:rsidRPr="00D0461D">
                        <w:rPr>
                          <w:rFonts w:ascii="Century Gothic" w:hAnsi="Century Gothic"/>
                          <w:color w:val="000000"/>
                        </w:rPr>
                        <w:t xml:space="preserve">Our PE is on a </w:t>
                      </w:r>
                      <w:r w:rsidR="00DD2D2A" w:rsidRPr="00D0461D">
                        <w:rPr>
                          <w:rFonts w:ascii="Century Gothic" w:hAnsi="Century Gothic"/>
                          <w:b/>
                          <w:color w:val="000000"/>
                        </w:rPr>
                        <w:t>Monday</w:t>
                      </w:r>
                      <w:r w:rsidRPr="00D0461D">
                        <w:rPr>
                          <w:rFonts w:ascii="Century Gothic" w:hAnsi="Century Gothic"/>
                          <w:color w:val="000000"/>
                        </w:rPr>
                        <w:t xml:space="preserve">. Please come to school dressed in your full kit: black jogging bottoms, black hoody and house colour t-shirt. All clothing should be plain with no patterns or large logos. </w:t>
                      </w:r>
                    </w:p>
                    <w:p w14:paraId="4698B40E" w14:textId="77777777" w:rsidR="005A4E26" w:rsidRDefault="00A40902">
                      <w:pPr>
                        <w:spacing w:after="0" w:line="240" w:lineRule="auto"/>
                        <w:jc w:val="center"/>
                        <w:textDirection w:val="btLr"/>
                      </w:pPr>
                      <w:r>
                        <w:rPr>
                          <w:noProof/>
                        </w:rPr>
                        <w:drawing>
                          <wp:inline distT="0" distB="0" distL="0" distR="0" wp14:anchorId="32AC7480" wp14:editId="1CFE3363">
                            <wp:extent cx="542260" cy="590614"/>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3243" cy="613469"/>
                                    </a:xfrm>
                                    <a:prstGeom prst="rect">
                                      <a:avLst/>
                                    </a:prstGeom>
                                  </pic:spPr>
                                </pic:pic>
                              </a:graphicData>
                            </a:graphic>
                          </wp:inline>
                        </w:drawing>
                      </w:r>
                    </w:p>
                  </w:txbxContent>
                </v:textbox>
                <w10:wrap type="square"/>
              </v:rect>
            </w:pict>
          </mc:Fallback>
        </mc:AlternateContent>
      </w:r>
      <w:r w:rsidR="00D0461D">
        <w:rPr>
          <w:noProof/>
        </w:rPr>
        <mc:AlternateContent>
          <mc:Choice Requires="wps">
            <w:drawing>
              <wp:anchor distT="0" distB="0" distL="114300" distR="114300" simplePos="0" relativeHeight="251667456" behindDoc="0" locked="0" layoutInCell="1" hidden="0" allowOverlap="1" wp14:anchorId="3D6A7B7E" wp14:editId="5BDE7EEA">
                <wp:simplePos x="0" y="0"/>
                <wp:positionH relativeFrom="column">
                  <wp:posOffset>3382433</wp:posOffset>
                </wp:positionH>
                <wp:positionV relativeFrom="paragraph">
                  <wp:posOffset>1866900</wp:posOffset>
                </wp:positionV>
                <wp:extent cx="2692400" cy="962660"/>
                <wp:effectExtent l="0" t="0" r="12700" b="27940"/>
                <wp:wrapNone/>
                <wp:docPr id="238" name="Rectangle 238"/>
                <wp:cNvGraphicFramePr/>
                <a:graphic xmlns:a="http://schemas.openxmlformats.org/drawingml/2006/main">
                  <a:graphicData uri="http://schemas.microsoft.com/office/word/2010/wordprocessingShape">
                    <wps:wsp>
                      <wps:cNvSpPr/>
                      <wps:spPr>
                        <a:xfrm>
                          <a:off x="0" y="0"/>
                          <a:ext cx="2692400" cy="962660"/>
                        </a:xfrm>
                        <a:prstGeom prst="rect">
                          <a:avLst/>
                        </a:prstGeom>
                        <a:solidFill>
                          <a:srgbClr val="7030A0"/>
                        </a:solidFill>
                        <a:ln w="12700" cap="flat" cmpd="sng">
                          <a:solidFill>
                            <a:srgbClr val="42719B"/>
                          </a:solidFill>
                          <a:prstDash val="solid"/>
                          <a:miter lim="800000"/>
                          <a:headEnd type="none" w="sm" len="sm"/>
                          <a:tailEnd type="none" w="sm" len="sm"/>
                        </a:ln>
                      </wps:spPr>
                      <wps:txbx>
                        <w:txbxContent>
                          <w:p w14:paraId="6F031BAB" w14:textId="097CA90D" w:rsidR="00A0691D" w:rsidRPr="00D0461D" w:rsidRDefault="00911217">
                            <w:pPr>
                              <w:spacing w:line="258" w:lineRule="auto"/>
                              <w:jc w:val="center"/>
                              <w:textDirection w:val="btLr"/>
                              <w:rPr>
                                <w:rFonts w:ascii="Century Gothic" w:hAnsi="Century Gothic"/>
                              </w:rPr>
                            </w:pPr>
                            <w:r>
                              <w:rPr>
                                <w:rFonts w:ascii="Century Gothic" w:eastAsia="Architects Daughter" w:hAnsi="Century Gothic" w:cs="Architects Daughter"/>
                                <w:color w:val="000000"/>
                                <w:sz w:val="56"/>
                              </w:rPr>
                              <w:t>Summer</w:t>
                            </w:r>
                            <w:r w:rsidR="00E00C9D" w:rsidRPr="00D0461D">
                              <w:rPr>
                                <w:rFonts w:ascii="Century Gothic" w:eastAsia="Architects Daughter" w:hAnsi="Century Gothic" w:cs="Architects Daughter"/>
                                <w:color w:val="000000"/>
                                <w:sz w:val="56"/>
                              </w:rPr>
                              <w:t xml:space="preserve"> Term 202</w:t>
                            </w:r>
                            <w:r w:rsidR="00D0461D" w:rsidRPr="00D0461D">
                              <w:rPr>
                                <w:rFonts w:ascii="Century Gothic" w:eastAsia="Architects Daughter" w:hAnsi="Century Gothic" w:cs="Architects Daughter"/>
                                <w:color w:val="000000"/>
                                <w:sz w:val="56"/>
                              </w:rPr>
                              <w:t>6</w:t>
                            </w:r>
                          </w:p>
                        </w:txbxContent>
                      </wps:txbx>
                      <wps:bodyPr spcFirstLastPara="1" wrap="square" lIns="91425" tIns="45700" rIns="91425" bIns="45700" anchor="ctr" anchorCtr="0">
                        <a:noAutofit/>
                      </wps:bodyPr>
                    </wps:wsp>
                  </a:graphicData>
                </a:graphic>
              </wp:anchor>
            </w:drawing>
          </mc:Choice>
          <mc:Fallback>
            <w:pict>
              <v:rect w14:anchorId="3D6A7B7E" id="Rectangle 238" o:spid="_x0000_s1033" style="position:absolute;margin-left:266.35pt;margin-top:147pt;width:212pt;height:75.8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" fillcolor="#7030a0" strokecolor="#42719b" strokeweight="1pt">
                <v:stroke startarrowwidth="narrow" startarrowlength="short" endarrowwidth="narrow" endarrowlength="short"/>
                <v:textbox inset="2.53958mm,1.2694mm,2.53958mm,1.2694mm">
                  <w:txbxContent>
                    <w:p w14:paraId="6F031BAB" w14:textId="097CA90D" w:rsidR="00A0691D" w:rsidRPr="00D0461D" w:rsidRDefault="00911217">
                      <w:pPr>
                        <w:spacing w:line="258" w:lineRule="auto"/>
                        <w:jc w:val="center"/>
                        <w:textDirection w:val="btLr"/>
                        <w:rPr>
                          <w:rFonts w:ascii="Century Gothic" w:hAnsi="Century Gothic"/>
                        </w:rPr>
                      </w:pPr>
                      <w:r>
                        <w:rPr>
                          <w:rFonts w:ascii="Century Gothic" w:eastAsia="Architects Daughter" w:hAnsi="Century Gothic" w:cs="Architects Daughter"/>
                          <w:color w:val="000000"/>
                          <w:sz w:val="56"/>
                        </w:rPr>
                        <w:t>Summer</w:t>
                      </w:r>
                      <w:r w:rsidR="00E00C9D" w:rsidRPr="00D0461D">
                        <w:rPr>
                          <w:rFonts w:ascii="Century Gothic" w:eastAsia="Architects Daughter" w:hAnsi="Century Gothic" w:cs="Architects Daughter"/>
                          <w:color w:val="000000"/>
                          <w:sz w:val="56"/>
                        </w:rPr>
                        <w:t xml:space="preserve"> Term 202</w:t>
                      </w:r>
                      <w:r w:rsidR="00D0461D" w:rsidRPr="00D0461D">
                        <w:rPr>
                          <w:rFonts w:ascii="Century Gothic" w:eastAsia="Architects Daughter" w:hAnsi="Century Gothic" w:cs="Architects Daughter"/>
                          <w:color w:val="000000"/>
                          <w:sz w:val="56"/>
                        </w:rPr>
                        <w:t>6</w:t>
                      </w:r>
                    </w:p>
                  </w:txbxContent>
                </v:textbox>
              </v:rect>
            </w:pict>
          </mc:Fallback>
        </mc:AlternateContent>
      </w:r>
      <w:r w:rsidR="00D0461D">
        <w:rPr>
          <w:noProof/>
        </w:rPr>
        <mc:AlternateContent>
          <mc:Choice Requires="wps">
            <w:drawing>
              <wp:anchor distT="45720" distB="45720" distL="114300" distR="114300" simplePos="0" relativeHeight="251659264" behindDoc="0" locked="0" layoutInCell="1" hidden="0" allowOverlap="1" wp14:anchorId="01D488B0" wp14:editId="32E4B9F3">
                <wp:simplePos x="0" y="0"/>
                <wp:positionH relativeFrom="column">
                  <wp:posOffset>3293110</wp:posOffset>
                </wp:positionH>
                <wp:positionV relativeFrom="paragraph">
                  <wp:posOffset>1354455</wp:posOffset>
                </wp:positionV>
                <wp:extent cx="2811780" cy="2463800"/>
                <wp:effectExtent l="0" t="0" r="7620" b="0"/>
                <wp:wrapSquare wrapText="bothSides" distT="45720" distB="45720" distL="114300" distR="114300"/>
                <wp:docPr id="244" name="Rectangle 244"/>
                <wp:cNvGraphicFramePr/>
                <a:graphic xmlns:a="http://schemas.openxmlformats.org/drawingml/2006/main">
                  <a:graphicData uri="http://schemas.microsoft.com/office/word/2010/wordprocessingShape">
                    <wps:wsp>
                      <wps:cNvSpPr/>
                      <wps:spPr>
                        <a:xfrm>
                          <a:off x="0" y="0"/>
                          <a:ext cx="2811780" cy="2463800"/>
                        </a:xfrm>
                        <a:prstGeom prst="rect">
                          <a:avLst/>
                        </a:prstGeom>
                        <a:solidFill>
                          <a:srgbClr val="FFFFFF"/>
                        </a:solidFill>
                        <a:ln>
                          <a:noFill/>
                        </a:ln>
                      </wps:spPr>
                      <wps:txbx>
                        <w:txbxContent>
                          <w:p w14:paraId="08F7BD27" w14:textId="6E3555FE" w:rsidR="00A0691D" w:rsidRPr="00D0461D" w:rsidRDefault="00D0461D">
                            <w:pPr>
                              <w:spacing w:after="0" w:line="240" w:lineRule="auto"/>
                              <w:jc w:val="center"/>
                              <w:textDirection w:val="btLr"/>
                              <w:rPr>
                                <w:rFonts w:ascii="Century Gothic" w:hAnsi="Century Gothic"/>
                              </w:rPr>
                            </w:pPr>
                            <w:proofErr w:type="spellStart"/>
                            <w:r w:rsidRPr="00D0461D">
                              <w:rPr>
                                <w:rFonts w:ascii="Century Gothic" w:hAnsi="Century Gothic"/>
                                <w:b/>
                                <w:color w:val="000000"/>
                                <w:sz w:val="28"/>
                              </w:rPr>
                              <w:t>Mrs</w:t>
                            </w:r>
                            <w:proofErr w:type="spellEnd"/>
                            <w:r w:rsidRPr="00D0461D">
                              <w:rPr>
                                <w:rFonts w:ascii="Century Gothic" w:hAnsi="Century Gothic"/>
                                <w:b/>
                                <w:color w:val="000000"/>
                                <w:sz w:val="28"/>
                              </w:rPr>
                              <w:t xml:space="preserve"> Hickey</w:t>
                            </w:r>
                          </w:p>
                          <w:p w14:paraId="23204342" w14:textId="2ACDBC13" w:rsidR="00A0691D" w:rsidRPr="00D0461D" w:rsidRDefault="00E00C9D">
                            <w:pPr>
                              <w:spacing w:after="0" w:line="240" w:lineRule="auto"/>
                              <w:jc w:val="center"/>
                              <w:textDirection w:val="btLr"/>
                              <w:rPr>
                                <w:rFonts w:ascii="Century Gothic" w:hAnsi="Century Gothic"/>
                                <w:color w:val="000000"/>
                                <w:sz w:val="28"/>
                              </w:rPr>
                            </w:pPr>
                            <w:r w:rsidRPr="00D0461D">
                              <w:rPr>
                                <w:rFonts w:ascii="Century Gothic" w:hAnsi="Century Gothic"/>
                                <w:color w:val="000000"/>
                                <w:sz w:val="28"/>
                              </w:rPr>
                              <w:t>Year 4</w:t>
                            </w:r>
                            <w:r w:rsidR="00E62D0E" w:rsidRPr="00D0461D">
                              <w:rPr>
                                <w:rFonts w:ascii="Century Gothic" w:hAnsi="Century Gothic"/>
                                <w:color w:val="000000"/>
                                <w:sz w:val="28"/>
                              </w:rPr>
                              <w:t xml:space="preserve"> </w:t>
                            </w:r>
                            <w:r w:rsidRPr="00D0461D">
                              <w:rPr>
                                <w:rFonts w:ascii="Century Gothic" w:hAnsi="Century Gothic"/>
                                <w:color w:val="000000"/>
                                <w:sz w:val="28"/>
                              </w:rPr>
                              <w:t xml:space="preserve">- Greta Thunberg </w:t>
                            </w:r>
                          </w:p>
                          <w:p w14:paraId="46D0D865" w14:textId="77777777" w:rsidR="00D0461D" w:rsidRPr="00D0461D" w:rsidRDefault="00D0461D">
                            <w:pPr>
                              <w:spacing w:after="0" w:line="240" w:lineRule="auto"/>
                              <w:jc w:val="center"/>
                              <w:textDirection w:val="btLr"/>
                              <w:rPr>
                                <w:rFonts w:ascii="Century Gothic" w:hAnsi="Century Gothic"/>
                              </w:rPr>
                            </w:pPr>
                          </w:p>
                          <w:p w14:paraId="27C0F666" w14:textId="77777777" w:rsidR="00A0691D" w:rsidRPr="00D0461D" w:rsidRDefault="00A0691D">
                            <w:pPr>
                              <w:spacing w:after="0" w:line="240" w:lineRule="auto"/>
                              <w:jc w:val="center"/>
                              <w:textDirection w:val="btLr"/>
                              <w:rPr>
                                <w:rFonts w:ascii="Century Gothic" w:hAnsi="Century Gothic"/>
                              </w:rPr>
                            </w:pPr>
                          </w:p>
                          <w:p w14:paraId="30B95C1B" w14:textId="77777777" w:rsidR="00A0691D" w:rsidRPr="00D0461D" w:rsidRDefault="00A0691D">
                            <w:pPr>
                              <w:spacing w:after="0" w:line="240" w:lineRule="auto"/>
                              <w:jc w:val="center"/>
                              <w:textDirection w:val="btLr"/>
                              <w:rPr>
                                <w:rFonts w:ascii="Century Gothic" w:hAnsi="Century Gothic"/>
                              </w:rPr>
                            </w:pPr>
                          </w:p>
                          <w:p w14:paraId="520F425D" w14:textId="77777777" w:rsidR="00A0691D" w:rsidRPr="00D0461D" w:rsidRDefault="00A0691D">
                            <w:pPr>
                              <w:spacing w:after="0" w:line="240" w:lineRule="auto"/>
                              <w:jc w:val="center"/>
                              <w:textDirection w:val="btLr"/>
                              <w:rPr>
                                <w:rFonts w:ascii="Century Gothic" w:hAnsi="Century Gothic"/>
                              </w:rPr>
                            </w:pPr>
                          </w:p>
                          <w:p w14:paraId="2E71B95C" w14:textId="77777777" w:rsidR="00A0691D" w:rsidRPr="00D0461D" w:rsidRDefault="00A0691D">
                            <w:pPr>
                              <w:spacing w:after="0" w:line="240" w:lineRule="auto"/>
                              <w:jc w:val="center"/>
                              <w:textDirection w:val="btLr"/>
                              <w:rPr>
                                <w:rFonts w:ascii="Century Gothic" w:hAnsi="Century Gothic"/>
                              </w:rPr>
                            </w:pPr>
                          </w:p>
                          <w:p w14:paraId="5BE0D483" w14:textId="77777777" w:rsidR="00A0691D" w:rsidRPr="00D0461D" w:rsidRDefault="00A0691D">
                            <w:pPr>
                              <w:spacing w:after="0" w:line="240" w:lineRule="auto"/>
                              <w:textDirection w:val="btLr"/>
                              <w:rPr>
                                <w:rFonts w:ascii="Century Gothic" w:hAnsi="Century Gothic"/>
                              </w:rPr>
                            </w:pPr>
                          </w:p>
                          <w:p w14:paraId="62FD4F07" w14:textId="77777777" w:rsidR="00D0461D" w:rsidRPr="00D0461D" w:rsidRDefault="00D0461D" w:rsidP="00D0461D">
                            <w:pPr>
                              <w:spacing w:after="0" w:line="240" w:lineRule="auto"/>
                              <w:jc w:val="center"/>
                              <w:textDirection w:val="btLr"/>
                              <w:rPr>
                                <w:rFonts w:ascii="Century Gothic" w:hAnsi="Century Gothic"/>
                                <w:color w:val="7030A0"/>
                                <w:sz w:val="24"/>
                              </w:rPr>
                            </w:pPr>
                            <w:r w:rsidRPr="00D0461D">
                              <w:rPr>
                                <w:rFonts w:ascii="Century Gothic" w:hAnsi="Century Gothic"/>
                                <w:color w:val="7030A0"/>
                                <w:sz w:val="24"/>
                              </w:rPr>
                              <w:t xml:space="preserve">Welcome back to Clayton Village, we are so happy to see you all back. We are excited to have lots of fun and achieve our best! </w:t>
                            </w:r>
                          </w:p>
                          <w:p w14:paraId="08D722C6" w14:textId="77777777" w:rsidR="00A0691D" w:rsidRDefault="00A0691D">
                            <w:pPr>
                              <w:spacing w:after="0" w:line="240" w:lineRule="auto"/>
                              <w:jc w:val="center"/>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1D488B0" id="Rectangle 244" o:spid="_x0000_s1034" style="position:absolute;margin-left:259.3pt;margin-top:106.65pt;width:221.4pt;height:19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" stroked="f">
                <v:textbox inset="2.53958mm,1.2694mm,2.53958mm,1.2694mm">
                  <w:txbxContent>
                    <w:p w14:paraId="08F7BD27" w14:textId="6E3555FE" w:rsidR="00A0691D" w:rsidRPr="00D0461D" w:rsidRDefault="00D0461D">
                      <w:pPr>
                        <w:spacing w:after="0" w:line="240" w:lineRule="auto"/>
                        <w:jc w:val="center"/>
                        <w:textDirection w:val="btLr"/>
                        <w:rPr>
                          <w:rFonts w:ascii="Century Gothic" w:hAnsi="Century Gothic"/>
                        </w:rPr>
                      </w:pPr>
                      <w:r w:rsidRPr="00D0461D">
                        <w:rPr>
                          <w:rFonts w:ascii="Century Gothic" w:hAnsi="Century Gothic"/>
                          <w:b/>
                          <w:color w:val="000000"/>
                          <w:sz w:val="28"/>
                        </w:rPr>
                        <w:t>Mrs Hickey</w:t>
                      </w:r>
                    </w:p>
                    <w:p w14:paraId="23204342" w14:textId="2ACDBC13" w:rsidR="00A0691D" w:rsidRPr="00D0461D" w:rsidRDefault="00E00C9D">
                      <w:pPr>
                        <w:spacing w:after="0" w:line="240" w:lineRule="auto"/>
                        <w:jc w:val="center"/>
                        <w:textDirection w:val="btLr"/>
                        <w:rPr>
                          <w:rFonts w:ascii="Century Gothic" w:hAnsi="Century Gothic"/>
                          <w:color w:val="000000"/>
                          <w:sz w:val="28"/>
                        </w:rPr>
                      </w:pPr>
                      <w:r w:rsidRPr="00D0461D">
                        <w:rPr>
                          <w:rFonts w:ascii="Century Gothic" w:hAnsi="Century Gothic"/>
                          <w:color w:val="000000"/>
                          <w:sz w:val="28"/>
                        </w:rPr>
                        <w:t>Year 4</w:t>
                      </w:r>
                      <w:r w:rsidR="00E62D0E" w:rsidRPr="00D0461D">
                        <w:rPr>
                          <w:rFonts w:ascii="Century Gothic" w:hAnsi="Century Gothic"/>
                          <w:color w:val="000000"/>
                          <w:sz w:val="28"/>
                        </w:rPr>
                        <w:t xml:space="preserve"> </w:t>
                      </w:r>
                      <w:r w:rsidRPr="00D0461D">
                        <w:rPr>
                          <w:rFonts w:ascii="Century Gothic" w:hAnsi="Century Gothic"/>
                          <w:color w:val="000000"/>
                          <w:sz w:val="28"/>
                        </w:rPr>
                        <w:t xml:space="preserve">- Greta Thunberg </w:t>
                      </w:r>
                    </w:p>
                    <w:p w14:paraId="46D0D865" w14:textId="77777777" w:rsidR="00D0461D" w:rsidRPr="00D0461D" w:rsidRDefault="00D0461D">
                      <w:pPr>
                        <w:spacing w:after="0" w:line="240" w:lineRule="auto"/>
                        <w:jc w:val="center"/>
                        <w:textDirection w:val="btLr"/>
                        <w:rPr>
                          <w:rFonts w:ascii="Century Gothic" w:hAnsi="Century Gothic"/>
                        </w:rPr>
                      </w:pPr>
                    </w:p>
                    <w:p w14:paraId="27C0F666" w14:textId="77777777" w:rsidR="00A0691D" w:rsidRPr="00D0461D" w:rsidRDefault="00A0691D">
                      <w:pPr>
                        <w:spacing w:after="0" w:line="240" w:lineRule="auto"/>
                        <w:jc w:val="center"/>
                        <w:textDirection w:val="btLr"/>
                        <w:rPr>
                          <w:rFonts w:ascii="Century Gothic" w:hAnsi="Century Gothic"/>
                        </w:rPr>
                      </w:pPr>
                    </w:p>
                    <w:p w14:paraId="30B95C1B" w14:textId="77777777" w:rsidR="00A0691D" w:rsidRPr="00D0461D" w:rsidRDefault="00A0691D">
                      <w:pPr>
                        <w:spacing w:after="0" w:line="240" w:lineRule="auto"/>
                        <w:jc w:val="center"/>
                        <w:textDirection w:val="btLr"/>
                        <w:rPr>
                          <w:rFonts w:ascii="Century Gothic" w:hAnsi="Century Gothic"/>
                        </w:rPr>
                      </w:pPr>
                    </w:p>
                    <w:p w14:paraId="520F425D" w14:textId="77777777" w:rsidR="00A0691D" w:rsidRPr="00D0461D" w:rsidRDefault="00A0691D">
                      <w:pPr>
                        <w:spacing w:after="0" w:line="240" w:lineRule="auto"/>
                        <w:jc w:val="center"/>
                        <w:textDirection w:val="btLr"/>
                        <w:rPr>
                          <w:rFonts w:ascii="Century Gothic" w:hAnsi="Century Gothic"/>
                        </w:rPr>
                      </w:pPr>
                    </w:p>
                    <w:p w14:paraId="2E71B95C" w14:textId="77777777" w:rsidR="00A0691D" w:rsidRPr="00D0461D" w:rsidRDefault="00A0691D">
                      <w:pPr>
                        <w:spacing w:after="0" w:line="240" w:lineRule="auto"/>
                        <w:jc w:val="center"/>
                        <w:textDirection w:val="btLr"/>
                        <w:rPr>
                          <w:rFonts w:ascii="Century Gothic" w:hAnsi="Century Gothic"/>
                        </w:rPr>
                      </w:pPr>
                    </w:p>
                    <w:p w14:paraId="5BE0D483" w14:textId="77777777" w:rsidR="00A0691D" w:rsidRPr="00D0461D" w:rsidRDefault="00A0691D">
                      <w:pPr>
                        <w:spacing w:after="0" w:line="240" w:lineRule="auto"/>
                        <w:textDirection w:val="btLr"/>
                        <w:rPr>
                          <w:rFonts w:ascii="Century Gothic" w:hAnsi="Century Gothic"/>
                        </w:rPr>
                      </w:pPr>
                    </w:p>
                    <w:p w14:paraId="62FD4F07" w14:textId="77777777" w:rsidR="00D0461D" w:rsidRPr="00D0461D" w:rsidRDefault="00D0461D" w:rsidP="00D0461D">
                      <w:pPr>
                        <w:spacing w:after="0" w:line="240" w:lineRule="auto"/>
                        <w:jc w:val="center"/>
                        <w:textDirection w:val="btLr"/>
                        <w:rPr>
                          <w:rFonts w:ascii="Century Gothic" w:hAnsi="Century Gothic"/>
                          <w:color w:val="7030A0"/>
                          <w:sz w:val="24"/>
                        </w:rPr>
                      </w:pPr>
                      <w:r w:rsidRPr="00D0461D">
                        <w:rPr>
                          <w:rFonts w:ascii="Century Gothic" w:hAnsi="Century Gothic"/>
                          <w:color w:val="7030A0"/>
                          <w:sz w:val="24"/>
                        </w:rPr>
                        <w:t xml:space="preserve">Welcome back to Clayton Village, we are so happy to see you all back. We are excited to have lots of fun and achieve our best! </w:t>
                      </w:r>
                    </w:p>
                    <w:p w14:paraId="08D722C6" w14:textId="77777777" w:rsidR="00A0691D" w:rsidRDefault="00A0691D">
                      <w:pPr>
                        <w:spacing w:after="0" w:line="240" w:lineRule="auto"/>
                        <w:jc w:val="center"/>
                        <w:textDirection w:val="btLr"/>
                      </w:pPr>
                    </w:p>
                  </w:txbxContent>
                </v:textbox>
                <w10:wrap type="square"/>
              </v:rect>
            </w:pict>
          </mc:Fallback>
        </mc:AlternateContent>
      </w:r>
      <w:r w:rsidR="00D0461D">
        <w:rPr>
          <w:b/>
          <w:noProof/>
        </w:rPr>
        <w:drawing>
          <wp:anchor distT="0" distB="0" distL="0" distR="0" simplePos="0" relativeHeight="251657216" behindDoc="1" locked="0" layoutInCell="1" hidden="0" allowOverlap="1" wp14:anchorId="498AAABC" wp14:editId="676D787B">
            <wp:simplePos x="0" y="0"/>
            <wp:positionH relativeFrom="page">
              <wp:posOffset>4643967</wp:posOffset>
            </wp:positionH>
            <wp:positionV relativeFrom="margin">
              <wp:align>top</wp:align>
            </wp:positionV>
            <wp:extent cx="985520" cy="1211580"/>
            <wp:effectExtent l="0" t="0" r="5080" b="7620"/>
            <wp:wrapNone/>
            <wp:docPr id="247" name="image1.jpg" descr="Greta Thunberg (40) (Little People, BIG DREAMS) : Sanchez Vegara, Maria  Isabel, Weckmann, Anke: Amazon.co.uk: Books"/>
            <wp:cNvGraphicFramePr/>
            <a:graphic xmlns:a="http://schemas.openxmlformats.org/drawingml/2006/main">
              <a:graphicData uri="http://schemas.openxmlformats.org/drawingml/2006/picture">
                <pic:pic xmlns:pic="http://schemas.openxmlformats.org/drawingml/2006/picture">
                  <pic:nvPicPr>
                    <pic:cNvPr id="0" name="image1.jpg" descr="Greta Thunberg (40) (Little People, BIG DREAMS) : Sanchez Vegara, Maria  Isabel, Weckmann, Anke: Amazon.co.uk: Books"/>
                    <pic:cNvPicPr preferRelativeResize="0"/>
                  </pic:nvPicPr>
                  <pic:blipFill>
                    <a:blip r:embed="rId9"/>
                    <a:srcRect/>
                    <a:stretch>
                      <a:fillRect/>
                    </a:stretch>
                  </pic:blipFill>
                  <pic:spPr>
                    <a:xfrm>
                      <a:off x="0" y="0"/>
                      <a:ext cx="985520" cy="1211580"/>
                    </a:xfrm>
                    <a:prstGeom prst="rect">
                      <a:avLst/>
                    </a:prstGeom>
                    <a:ln/>
                  </pic:spPr>
                </pic:pic>
              </a:graphicData>
            </a:graphic>
          </wp:anchor>
        </w:drawing>
      </w:r>
      <w:r w:rsidR="00D0461D">
        <w:rPr>
          <w:noProof/>
        </w:rPr>
        <mc:AlternateContent>
          <mc:Choice Requires="wps">
            <w:drawing>
              <wp:anchor distT="45720" distB="45720" distL="114300" distR="114300" simplePos="0" relativeHeight="251663360" behindDoc="0" locked="0" layoutInCell="1" hidden="0" allowOverlap="1" wp14:anchorId="42201DBE" wp14:editId="3D5943E4">
                <wp:simplePos x="0" y="0"/>
                <wp:positionH relativeFrom="column">
                  <wp:posOffset>-336550</wp:posOffset>
                </wp:positionH>
                <wp:positionV relativeFrom="paragraph">
                  <wp:posOffset>5206365</wp:posOffset>
                </wp:positionV>
                <wp:extent cx="3559175" cy="1901190"/>
                <wp:effectExtent l="19050" t="19050" r="22225" b="22860"/>
                <wp:wrapSquare wrapText="bothSides" distT="45720" distB="45720" distL="114300" distR="114300"/>
                <wp:docPr id="245" name="Rectangle 245"/>
                <wp:cNvGraphicFramePr/>
                <a:graphic xmlns:a="http://schemas.openxmlformats.org/drawingml/2006/main">
                  <a:graphicData uri="http://schemas.microsoft.com/office/word/2010/wordprocessingShape">
                    <wps:wsp>
                      <wps:cNvSpPr/>
                      <wps:spPr>
                        <a:xfrm>
                          <a:off x="0" y="0"/>
                          <a:ext cx="3559175" cy="1901190"/>
                        </a:xfrm>
                        <a:prstGeom prst="rect">
                          <a:avLst/>
                        </a:prstGeom>
                        <a:solidFill>
                          <a:srgbClr val="FFFFFF"/>
                        </a:solidFill>
                        <a:ln w="38100" cap="flat" cmpd="sng">
                          <a:solidFill>
                            <a:srgbClr val="7030A0"/>
                          </a:solidFill>
                          <a:prstDash val="solid"/>
                          <a:miter lim="800000"/>
                          <a:headEnd type="none" w="sm" len="sm"/>
                          <a:tailEnd type="none" w="sm" len="sm"/>
                        </a:ln>
                      </wps:spPr>
                      <wps:txbx>
                        <w:txbxContent>
                          <w:p w14:paraId="46247737" w14:textId="77777777" w:rsidR="00FB6A28" w:rsidRPr="00D0461D" w:rsidRDefault="00E00C9D" w:rsidP="001114E2">
                            <w:pPr>
                              <w:spacing w:after="0" w:line="258" w:lineRule="auto"/>
                              <w:jc w:val="center"/>
                              <w:textDirection w:val="btLr"/>
                              <w:rPr>
                                <w:rFonts w:ascii="Century Gothic" w:hAnsi="Century Gothic"/>
                                <w:sz w:val="20"/>
                                <w:szCs w:val="20"/>
                              </w:rPr>
                            </w:pPr>
                            <w:bookmarkStart w:id="0" w:name="_Hlk218695205"/>
                            <w:bookmarkEnd w:id="0"/>
                            <w:r w:rsidRPr="00D0461D">
                              <w:rPr>
                                <w:rFonts w:ascii="Century Gothic" w:hAnsi="Century Gothic"/>
                                <w:b/>
                                <w:color w:val="7030A0"/>
                                <w:sz w:val="24"/>
                                <w:szCs w:val="20"/>
                              </w:rPr>
                              <w:t xml:space="preserve">Water Bottles                                                     </w:t>
                            </w:r>
                            <w:r w:rsidRPr="00D0461D">
                              <w:rPr>
                                <w:rFonts w:ascii="Century Gothic" w:hAnsi="Century Gothic"/>
                                <w:color w:val="000000"/>
                                <w:sz w:val="20"/>
                                <w:szCs w:val="20"/>
                              </w:rPr>
                              <w:t xml:space="preserve">Children are encouraged to bring water bottles to school, as it is important that we are hydrated so we can work and be focused fully. Children are not to bring water bottles with spray functions on them.  </w:t>
                            </w:r>
                          </w:p>
                          <w:p w14:paraId="5EB73AE9" w14:textId="760BE9AE" w:rsidR="001114E2" w:rsidRPr="00D0461D" w:rsidRDefault="00E00C9D" w:rsidP="00D0461D">
                            <w:pPr>
                              <w:spacing w:after="0" w:line="258" w:lineRule="auto"/>
                              <w:jc w:val="center"/>
                              <w:textDirection w:val="btLr"/>
                              <w:rPr>
                                <w:rFonts w:ascii="Century Gothic" w:hAnsi="Century Gothic"/>
                                <w:color w:val="000000"/>
                                <w:sz w:val="20"/>
                                <w:szCs w:val="20"/>
                              </w:rPr>
                            </w:pPr>
                            <w:r w:rsidRPr="00D0461D">
                              <w:rPr>
                                <w:rFonts w:ascii="Century Gothic" w:hAnsi="Century Gothic"/>
                                <w:color w:val="000000"/>
                                <w:sz w:val="20"/>
                                <w:szCs w:val="20"/>
                              </w:rPr>
                              <w:t xml:space="preserve">These will be stored by the sink and children will be encouraged to drink these throughout the day. If a child requires a drink during a lesson, it is the teacher’s discretion to find a suitable time. Make sure that your water bottle is brought in </w:t>
                            </w:r>
                            <w:r w:rsidR="009C53A8" w:rsidRPr="00D0461D">
                              <w:rPr>
                                <w:rFonts w:ascii="Century Gothic" w:hAnsi="Century Gothic"/>
                                <w:color w:val="000000"/>
                                <w:sz w:val="20"/>
                                <w:szCs w:val="20"/>
                              </w:rPr>
                              <w:t>every day</w:t>
                            </w:r>
                            <w:r w:rsidRPr="00D0461D">
                              <w:rPr>
                                <w:rFonts w:ascii="Century Gothic" w:hAnsi="Century Gothic"/>
                                <w:color w:val="000000"/>
                                <w:sz w:val="20"/>
                                <w:szCs w:val="20"/>
                              </w:rPr>
                              <w:t xml:space="preserve">. </w:t>
                            </w:r>
                          </w:p>
                          <w:p w14:paraId="365BE2B3" w14:textId="77777777" w:rsidR="00A0691D" w:rsidRPr="00D0461D" w:rsidRDefault="00A0691D">
                            <w:pPr>
                              <w:spacing w:after="0" w:line="240" w:lineRule="auto"/>
                              <w:jc w:val="center"/>
                              <w:textDirection w:val="btLr"/>
                              <w:rPr>
                                <w:rFonts w:ascii="Century Gothic" w:hAnsi="Century Gothic"/>
                                <w:sz w:val="20"/>
                                <w:szCs w:val="20"/>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2201DBE" id="Rectangle 245" o:spid="_x0000_s1035" style="position:absolute;margin-left:-26.5pt;margin-top:409.95pt;width:280.25pt;height:149.7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" strokecolor="#7030a0" strokeweight="3pt">
                <v:stroke startarrowwidth="narrow" startarrowlength="short" endarrowwidth="narrow" endarrowlength="short"/>
                <v:textbox inset="2.53958mm,1.2694mm,2.53958mm,1.2694mm">
                  <w:txbxContent>
                    <w:p w14:paraId="46247737" w14:textId="77777777" w:rsidR="00FB6A28" w:rsidRPr="00D0461D" w:rsidRDefault="00E00C9D" w:rsidP="001114E2">
                      <w:pPr>
                        <w:spacing w:after="0" w:line="258" w:lineRule="auto"/>
                        <w:jc w:val="center"/>
                        <w:textDirection w:val="btLr"/>
                        <w:rPr>
                          <w:rFonts w:ascii="Century Gothic" w:hAnsi="Century Gothic"/>
                          <w:sz w:val="20"/>
                          <w:szCs w:val="20"/>
                        </w:rPr>
                      </w:pPr>
                      <w:bookmarkStart w:id="1" w:name="_Hlk218695205"/>
                      <w:bookmarkEnd w:id="1"/>
                      <w:r w:rsidRPr="00D0461D">
                        <w:rPr>
                          <w:rFonts w:ascii="Century Gothic" w:hAnsi="Century Gothic"/>
                          <w:b/>
                          <w:color w:val="7030A0"/>
                          <w:sz w:val="24"/>
                          <w:szCs w:val="20"/>
                        </w:rPr>
                        <w:t xml:space="preserve">Water Bottles                                                     </w:t>
                      </w:r>
                      <w:r w:rsidRPr="00D0461D">
                        <w:rPr>
                          <w:rFonts w:ascii="Century Gothic" w:hAnsi="Century Gothic"/>
                          <w:color w:val="000000"/>
                          <w:sz w:val="20"/>
                          <w:szCs w:val="20"/>
                        </w:rPr>
                        <w:t xml:space="preserve">Children are encouraged to bring water bottles to school, as it is important that we are hydrated so we can work and be focused fully. Children are not to bring water bottles with spray functions on them.  </w:t>
                      </w:r>
                    </w:p>
                    <w:p w14:paraId="5EB73AE9" w14:textId="760BE9AE" w:rsidR="001114E2" w:rsidRPr="00D0461D" w:rsidRDefault="00E00C9D" w:rsidP="00D0461D">
                      <w:pPr>
                        <w:spacing w:after="0" w:line="258" w:lineRule="auto"/>
                        <w:jc w:val="center"/>
                        <w:textDirection w:val="btLr"/>
                        <w:rPr>
                          <w:rFonts w:ascii="Century Gothic" w:hAnsi="Century Gothic"/>
                          <w:color w:val="000000"/>
                          <w:sz w:val="20"/>
                          <w:szCs w:val="20"/>
                        </w:rPr>
                      </w:pPr>
                      <w:r w:rsidRPr="00D0461D">
                        <w:rPr>
                          <w:rFonts w:ascii="Century Gothic" w:hAnsi="Century Gothic"/>
                          <w:color w:val="000000"/>
                          <w:sz w:val="20"/>
                          <w:szCs w:val="20"/>
                        </w:rPr>
                        <w:t xml:space="preserve">These will be stored by the sink and children will be encouraged to drink these throughout the day. If a child requires a drink during a lesson, it is the teacher’s discretion to find a suitable time. Make sure that your water bottle is brought in </w:t>
                      </w:r>
                      <w:r w:rsidR="009C53A8" w:rsidRPr="00D0461D">
                        <w:rPr>
                          <w:rFonts w:ascii="Century Gothic" w:hAnsi="Century Gothic"/>
                          <w:color w:val="000000"/>
                          <w:sz w:val="20"/>
                          <w:szCs w:val="20"/>
                        </w:rPr>
                        <w:t>every day</w:t>
                      </w:r>
                      <w:r w:rsidRPr="00D0461D">
                        <w:rPr>
                          <w:rFonts w:ascii="Century Gothic" w:hAnsi="Century Gothic"/>
                          <w:color w:val="000000"/>
                          <w:sz w:val="20"/>
                          <w:szCs w:val="20"/>
                        </w:rPr>
                        <w:t xml:space="preserve">. </w:t>
                      </w:r>
                    </w:p>
                    <w:p w14:paraId="365BE2B3" w14:textId="77777777" w:rsidR="00A0691D" w:rsidRPr="00D0461D" w:rsidRDefault="00A0691D">
                      <w:pPr>
                        <w:spacing w:after="0" w:line="240" w:lineRule="auto"/>
                        <w:jc w:val="center"/>
                        <w:textDirection w:val="btLr"/>
                        <w:rPr>
                          <w:rFonts w:ascii="Century Gothic" w:hAnsi="Century Gothic"/>
                          <w:sz w:val="20"/>
                          <w:szCs w:val="20"/>
                        </w:rPr>
                      </w:pPr>
                    </w:p>
                  </w:txbxContent>
                </v:textbox>
                <w10:wrap type="square"/>
              </v:rect>
            </w:pict>
          </mc:Fallback>
        </mc:AlternateContent>
      </w:r>
      <w:bookmarkStart w:id="1" w:name="_heading=h.gjdgxs" w:colFirst="0" w:colLast="0"/>
      <w:bookmarkEnd w:id="1"/>
    </w:p>
    <w:sectPr w:rsidR="00A0691D">
      <w:pgSz w:w="15840" w:h="12240" w:orient="landscape"/>
      <w:pgMar w:top="720" w:right="720" w:bottom="284"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chitects Daughter">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91D"/>
    <w:rsid w:val="0000012E"/>
    <w:rsid w:val="000A0657"/>
    <w:rsid w:val="001114E2"/>
    <w:rsid w:val="001F4BB0"/>
    <w:rsid w:val="003833F3"/>
    <w:rsid w:val="003D21EA"/>
    <w:rsid w:val="003F7DCC"/>
    <w:rsid w:val="004A126F"/>
    <w:rsid w:val="00502538"/>
    <w:rsid w:val="005A4E26"/>
    <w:rsid w:val="005C27C2"/>
    <w:rsid w:val="005F2A44"/>
    <w:rsid w:val="005F7C71"/>
    <w:rsid w:val="0062440E"/>
    <w:rsid w:val="006755B2"/>
    <w:rsid w:val="006B09B6"/>
    <w:rsid w:val="00813989"/>
    <w:rsid w:val="00826641"/>
    <w:rsid w:val="00911217"/>
    <w:rsid w:val="00955C79"/>
    <w:rsid w:val="009C53A8"/>
    <w:rsid w:val="00A0691D"/>
    <w:rsid w:val="00A40902"/>
    <w:rsid w:val="00AA6290"/>
    <w:rsid w:val="00AB6F6A"/>
    <w:rsid w:val="00BB47E3"/>
    <w:rsid w:val="00C63F26"/>
    <w:rsid w:val="00D0461D"/>
    <w:rsid w:val="00D5256C"/>
    <w:rsid w:val="00DD2D2A"/>
    <w:rsid w:val="00E00C9D"/>
    <w:rsid w:val="00E62D0E"/>
    <w:rsid w:val="00F535B4"/>
    <w:rsid w:val="00F809F8"/>
    <w:rsid w:val="00FB6A28"/>
    <w:rsid w:val="00FD7E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D9C51"/>
  <w15:docId w15:val="{90CD7269-BBE1-4FF4-9D69-2A46E69F1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980"/>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E26A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26AA5"/>
    <w:pPr>
      <w:ind w:left="720"/>
      <w:contextualSpacing/>
    </w:pPr>
  </w:style>
  <w:style w:type="paragraph" w:styleId="Header">
    <w:name w:val="header"/>
    <w:basedOn w:val="Normal"/>
    <w:link w:val="HeaderChar"/>
    <w:uiPriority w:val="99"/>
    <w:unhideWhenUsed/>
    <w:rsid w:val="003028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28C3"/>
  </w:style>
  <w:style w:type="paragraph" w:styleId="Footer">
    <w:name w:val="footer"/>
    <w:basedOn w:val="Normal"/>
    <w:link w:val="FooterChar"/>
    <w:uiPriority w:val="99"/>
    <w:unhideWhenUsed/>
    <w:rsid w:val="003028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28C3"/>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911217"/>
    <w:rPr>
      <w:color w:val="0563C1" w:themeColor="hyperlink"/>
      <w:u w:val="single"/>
    </w:rPr>
  </w:style>
  <w:style w:type="character" w:styleId="UnresolvedMention">
    <w:name w:val="Unresolved Mention"/>
    <w:basedOn w:val="DefaultParagraphFont"/>
    <w:uiPriority w:val="99"/>
    <w:semiHidden/>
    <w:unhideWhenUsed/>
    <w:rsid w:val="009112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urbrainy.com/mtc" TargetMode="External"/><Relationship Id="rId11" Type="http://schemas.openxmlformats.org/officeDocument/2006/relationships/theme" Target="theme/theme1.xml"/><Relationship Id="rId5" Type="http://schemas.openxmlformats.org/officeDocument/2006/relationships/hyperlink" Target="https://urbrainy.com/mtc"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LCd8DlkQcZBXiiy/yRPv8Yt+8g==">CgMxLjAyCGguZ2pkZ3hzOAByITFISGhQQmVyQlo4N29FbHhiZnNMaXg4UGxldExYTzN6Rw==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Words>
  <Characters>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Rachael Clifton</dc:creator>
  <cp:lastModifiedBy>r.hickey@cvps.paymat.org</cp:lastModifiedBy>
  <cp:revision>2</cp:revision>
  <dcterms:created xsi:type="dcterms:W3CDTF">2026-04-29T11:12:00Z</dcterms:created>
  <dcterms:modified xsi:type="dcterms:W3CDTF">2026-04-29T11:12:00Z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0x010100283340174523224DA46332736D477821</vt:lpwstr>
  </property>
</Properties>
</file>