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32506" w14:textId="1BB61755" w:rsidR="00A0691D" w:rsidRDefault="008001D9" w:rsidP="2B30A9A0">
      <w:pPr>
        <w:rPr>
          <w:b/>
          <w:bCs/>
        </w:rPr>
      </w:pPr>
      <w:r>
        <w:rPr>
          <w:noProof/>
        </w:rPr>
        <mc:AlternateContent>
          <mc:Choice Requires="wps">
            <w:drawing>
              <wp:anchor distT="0" distB="0" distL="114300" distR="114300" simplePos="0" relativeHeight="251667456" behindDoc="0" locked="0" layoutInCell="1" hidden="0" allowOverlap="1" wp14:anchorId="144F54D8" wp14:editId="2FE91A6A">
                <wp:simplePos x="0" y="0"/>
                <wp:positionH relativeFrom="column">
                  <wp:posOffset>3764280</wp:posOffset>
                </wp:positionH>
                <wp:positionV relativeFrom="paragraph">
                  <wp:posOffset>3802380</wp:posOffset>
                </wp:positionV>
                <wp:extent cx="1981200" cy="449580"/>
                <wp:effectExtent l="0" t="0" r="19050" b="26670"/>
                <wp:wrapNone/>
                <wp:docPr id="238" name="Rectangle 238">
                  <a:extLst xmlns:a="http://schemas.openxmlformats.org/drawingml/2006/main">
                    <a:ext uri="{FF2B5EF4-FFF2-40B4-BE49-F238E27FC236}">
                      <a16:creationId xmlns:a16="http://schemas.microsoft.com/office/drawing/2014/main" id="{A3947268-960E-4117-9D1A-D7C33183286A}"/>
                    </a:ext>
                  </a:extLst>
                </wp:docPr>
                <wp:cNvGraphicFramePr/>
                <a:graphic xmlns:a="http://schemas.openxmlformats.org/drawingml/2006/main">
                  <a:graphicData uri="http://schemas.microsoft.com/office/word/2010/wordprocessingShape">
                    <wps:wsp>
                      <wps:cNvSpPr/>
                      <wps:spPr>
                        <a:xfrm>
                          <a:off x="0" y="0"/>
                          <a:ext cx="1981200" cy="449580"/>
                        </a:xfrm>
                        <a:prstGeom prst="rect">
                          <a:avLst/>
                        </a:prstGeom>
                        <a:solidFill>
                          <a:srgbClr val="B61287"/>
                        </a:solidFill>
                        <a:ln w="12700" cap="flat" cmpd="sng">
                          <a:solidFill>
                            <a:srgbClr val="42719B"/>
                          </a:solidFill>
                          <a:prstDash val="solid"/>
                          <a:miter lim="800000"/>
                          <a:headEnd type="none" w="sm" len="sm"/>
                          <a:tailEnd type="none" w="sm" len="sm"/>
                        </a:ln>
                      </wps:spPr>
                      <wps:txbx>
                        <w:txbxContent>
                          <w:p w14:paraId="1198A186" w14:textId="77777777" w:rsidR="00A0691D" w:rsidRPr="009F6F55" w:rsidRDefault="00E00C9D" w:rsidP="008001D9">
                            <w:pPr>
                              <w:shd w:val="clear" w:color="auto" w:fill="7030A0"/>
                              <w:spacing w:line="258" w:lineRule="auto"/>
                              <w:jc w:val="center"/>
                              <w:textDirection w:val="btLr"/>
                              <w:rPr>
                                <w:b/>
                                <w:bCs/>
                                <w:sz w:val="28"/>
                                <w:szCs w:val="28"/>
                              </w:rPr>
                            </w:pPr>
                            <w:r w:rsidRPr="009F6F55">
                              <w:rPr>
                                <w:rFonts w:ascii="Architects Daughter" w:eastAsia="Architects Daughter" w:hAnsi="Architects Daughter" w:cs="Architects Daughter"/>
                                <w:b/>
                                <w:bCs/>
                                <w:color w:val="000000"/>
                                <w:sz w:val="28"/>
                                <w:szCs w:val="28"/>
                              </w:rPr>
                              <w:t>Autumn Term 2024</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144F54D8" id="Rectangle 238" o:spid="_x0000_s1026" style="position:absolute;margin-left:296.4pt;margin-top:299.4pt;width:156pt;height:3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" fillcolor="#b61287" strokecolor="#42719b" strokeweight="1pt">
                <v:stroke startarrowwidth="narrow" startarrowlength="short" endarrowwidth="narrow" endarrowlength="short"/>
                <v:textbox inset="2.53958mm,1.2694mm,2.53958mm,1.2694mm">
                  <w:txbxContent>
                    <w:p w14:paraId="1198A186" w14:textId="77777777" w:rsidR="00A0691D" w:rsidRPr="009F6F55" w:rsidRDefault="00E00C9D" w:rsidP="008001D9">
                      <w:pPr>
                        <w:shd w:val="clear" w:color="auto" w:fill="7030A0"/>
                        <w:spacing w:line="258" w:lineRule="auto"/>
                        <w:jc w:val="center"/>
                        <w:textDirection w:val="btLr"/>
                        <w:rPr>
                          <w:b/>
                          <w:bCs/>
                          <w:sz w:val="28"/>
                          <w:szCs w:val="28"/>
                        </w:rPr>
                      </w:pPr>
                      <w:r w:rsidRPr="009F6F55">
                        <w:rPr>
                          <w:rFonts w:ascii="Architects Daughter" w:eastAsia="Architects Daughter" w:hAnsi="Architects Daughter" w:cs="Architects Daughter"/>
                          <w:b/>
                          <w:bCs/>
                          <w:color w:val="000000"/>
                          <w:sz w:val="28"/>
                          <w:szCs w:val="28"/>
                        </w:rPr>
                        <w:t>Autumn Term 2024</w:t>
                      </w:r>
                    </w:p>
                  </w:txbxContent>
                </v:textbox>
              </v:rect>
            </w:pict>
          </mc:Fallback>
        </mc:AlternateContent>
      </w:r>
      <w:r w:rsidR="00785F02">
        <w:rPr>
          <w:noProof/>
        </w:rPr>
        <mc:AlternateContent>
          <mc:Choice Requires="wps">
            <w:drawing>
              <wp:anchor distT="45720" distB="45720" distL="114300" distR="114300" simplePos="0" relativeHeight="251658240" behindDoc="0" locked="0" layoutInCell="1" hidden="0" allowOverlap="1" wp14:anchorId="43C59A2E" wp14:editId="6735CC9B">
                <wp:simplePos x="0" y="0"/>
                <wp:positionH relativeFrom="column">
                  <wp:posOffset>-339090</wp:posOffset>
                </wp:positionH>
                <wp:positionV relativeFrom="paragraph">
                  <wp:posOffset>2579370</wp:posOffset>
                </wp:positionV>
                <wp:extent cx="3559175" cy="1776730"/>
                <wp:effectExtent l="19050" t="19050" r="22225" b="13970"/>
                <wp:wrapSquare wrapText="bothSides" distT="45720" distB="45720" distL="114300" distR="114300"/>
                <wp:docPr id="241" name="Rectangle 241">
                  <a:extLst xmlns:a="http://schemas.openxmlformats.org/drawingml/2006/main">
                    <a:ext uri="{FF2B5EF4-FFF2-40B4-BE49-F238E27FC236}">
                      <a16:creationId xmlns:a16="http://schemas.microsoft.com/office/drawing/2014/main" id="{C6EFD8EE-C850-4198-A805-89CE1209FFBD}"/>
                    </a:ext>
                  </a:extLst>
                </wp:docPr>
                <wp:cNvGraphicFramePr/>
                <a:graphic xmlns:a="http://schemas.openxmlformats.org/drawingml/2006/main">
                  <a:graphicData uri="http://schemas.microsoft.com/office/word/2010/wordprocessingShape">
                    <wps:wsp>
                      <wps:cNvSpPr/>
                      <wps:spPr>
                        <a:xfrm>
                          <a:off x="0" y="0"/>
                          <a:ext cx="3559175" cy="177673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0D57DF2F" w14:textId="77777777" w:rsidR="00A0691D" w:rsidRDefault="00E00C9D" w:rsidP="00955C79">
                            <w:pPr>
                              <w:spacing w:after="0" w:line="258" w:lineRule="auto"/>
                              <w:jc w:val="center"/>
                              <w:textDirection w:val="btLr"/>
                            </w:pPr>
                            <w:r w:rsidRPr="009C53A8">
                              <w:rPr>
                                <w:b/>
                                <w:color w:val="7030A0"/>
                                <w:sz w:val="28"/>
                              </w:rPr>
                              <w:t>Times Tables</w:t>
                            </w:r>
                            <w:r>
                              <w:rPr>
                                <w:b/>
                                <w:color w:val="7030A0"/>
                                <w:sz w:val="28"/>
                              </w:rPr>
                              <w:t xml:space="preserve">                                                  </w:t>
                            </w:r>
                          </w:p>
                          <w:p w14:paraId="7F19B70E" w14:textId="4D8F7A92" w:rsidR="001114E2" w:rsidRDefault="00E00C9D" w:rsidP="00955C79">
                            <w:pPr>
                              <w:spacing w:after="0" w:line="258" w:lineRule="auto"/>
                              <w:jc w:val="center"/>
                              <w:textDirection w:val="btLr"/>
                            </w:pPr>
                            <w:r>
                              <w:rPr>
                                <w:color w:val="000000"/>
                              </w:rPr>
                              <w:t>By the end of Year 4, children are expected to learn their times tables off by heart up to 12x</w:t>
                            </w:r>
                            <w:r w:rsidR="00785F02">
                              <w:rPr>
                                <w:color w:val="000000"/>
                              </w:rPr>
                              <w:t>12</w:t>
                            </w:r>
                            <w:r>
                              <w:rPr>
                                <w:color w:val="000000"/>
                              </w:rPr>
                              <w:t xml:space="preserve">. In June, the children will be completing a Multiplication Check where they will be tested on their times table knowledge. </w:t>
                            </w:r>
                            <w:r w:rsidR="00785F02">
                              <w:rPr>
                                <w:color w:val="000000"/>
                              </w:rPr>
                              <w:t xml:space="preserve">We will be practicing everyday in class but you can also support at home by </w:t>
                            </w:r>
                            <w:r w:rsidR="008001D9">
                              <w:rPr>
                                <w:color w:val="000000"/>
                              </w:rPr>
                              <w:t xml:space="preserve">searching timetables song on you tube. Sing along whilst in the car and learn at the same time! </w:t>
                            </w:r>
                          </w:p>
                          <w:p w14:paraId="1890A201" w14:textId="5CB22BCA" w:rsidR="00A0691D" w:rsidRDefault="00A0691D" w:rsidP="001114E2">
                            <w:pPr>
                              <w:spacing w:after="0" w:line="258" w:lineRule="auto"/>
                              <w:jc w:val="center"/>
                              <w:textDirection w:val="btLr"/>
                            </w:pPr>
                          </w:p>
                          <w:p w14:paraId="7FA3B509" w14:textId="77777777" w:rsidR="00A0691D" w:rsidRDefault="00A0691D">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3C59A2E" id="Rectangle 241" o:spid="_x0000_s1027" style="position:absolute;margin-left:-26.7pt;margin-top:203.1pt;width:280.25pt;height:139.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" strokecolor="#7030a0" strokeweight="3pt">
                <v:stroke startarrowwidth="narrow" startarrowlength="short" endarrowwidth="narrow" endarrowlength="short"/>
                <v:textbox inset="2.53958mm,1.2694mm,2.53958mm,1.2694mm">
                  <w:txbxContent>
                    <w:p w14:paraId="0D57DF2F" w14:textId="77777777" w:rsidR="00A0691D" w:rsidRDefault="00E00C9D" w:rsidP="00955C79">
                      <w:pPr>
                        <w:spacing w:after="0" w:line="258" w:lineRule="auto"/>
                        <w:jc w:val="center"/>
                        <w:textDirection w:val="btLr"/>
                      </w:pPr>
                      <w:r w:rsidRPr="009C53A8">
                        <w:rPr>
                          <w:b/>
                          <w:color w:val="7030A0"/>
                          <w:sz w:val="28"/>
                        </w:rPr>
                        <w:t>Times Tables</w:t>
                      </w:r>
                      <w:r>
                        <w:rPr>
                          <w:b/>
                          <w:color w:val="7030A0"/>
                          <w:sz w:val="28"/>
                        </w:rPr>
                        <w:t xml:space="preserve">                                                  </w:t>
                      </w:r>
                    </w:p>
                    <w:p w14:paraId="7F19B70E" w14:textId="4D8F7A92" w:rsidR="001114E2" w:rsidRDefault="00E00C9D" w:rsidP="00955C79">
                      <w:pPr>
                        <w:spacing w:after="0" w:line="258" w:lineRule="auto"/>
                        <w:jc w:val="center"/>
                        <w:textDirection w:val="btLr"/>
                      </w:pPr>
                      <w:r>
                        <w:rPr>
                          <w:color w:val="000000"/>
                        </w:rPr>
                        <w:t>By the end of Year 4, children are expected to learn their times tables off by heart up to 12x</w:t>
                      </w:r>
                      <w:r w:rsidR="00785F02">
                        <w:rPr>
                          <w:color w:val="000000"/>
                        </w:rPr>
                        <w:t>12</w:t>
                      </w:r>
                      <w:r>
                        <w:rPr>
                          <w:color w:val="000000"/>
                        </w:rPr>
                        <w:t xml:space="preserve">. In June, the children will be completing a Multiplication Check where they will be tested on their times table knowledge. </w:t>
                      </w:r>
                      <w:r w:rsidR="00785F02">
                        <w:rPr>
                          <w:color w:val="000000"/>
                        </w:rPr>
                        <w:t xml:space="preserve">We will be practicing everyday in class but you can also support at home by </w:t>
                      </w:r>
                      <w:r w:rsidR="008001D9">
                        <w:rPr>
                          <w:color w:val="000000"/>
                        </w:rPr>
                        <w:t xml:space="preserve">searching timetables song on you tube. Sing along whilst in the car and learn at the same time! </w:t>
                      </w:r>
                    </w:p>
                    <w:p w14:paraId="1890A201" w14:textId="5CB22BCA" w:rsidR="00A0691D" w:rsidRDefault="00A0691D" w:rsidP="001114E2">
                      <w:pPr>
                        <w:spacing w:after="0" w:line="258" w:lineRule="auto"/>
                        <w:jc w:val="center"/>
                        <w:textDirection w:val="btLr"/>
                      </w:pPr>
                    </w:p>
                    <w:p w14:paraId="7FA3B509" w14:textId="77777777" w:rsidR="00A0691D" w:rsidRDefault="00A0691D">
                      <w:pPr>
                        <w:spacing w:after="0" w:line="240" w:lineRule="auto"/>
                        <w:jc w:val="center"/>
                        <w:textDirection w:val="btLr"/>
                      </w:pPr>
                    </w:p>
                  </w:txbxContent>
                </v:textbox>
                <w10:wrap type="square"/>
              </v:rect>
            </w:pict>
          </mc:Fallback>
        </mc:AlternateContent>
      </w:r>
      <w:r w:rsidR="00785F02">
        <w:rPr>
          <w:noProof/>
        </w:rPr>
        <mc:AlternateContent>
          <mc:Choice Requires="wps">
            <w:drawing>
              <wp:anchor distT="45720" distB="45720" distL="114300" distR="114300" simplePos="0" relativeHeight="251660288" behindDoc="0" locked="0" layoutInCell="1" hidden="0" allowOverlap="1" wp14:anchorId="39BD22C4" wp14:editId="03496B31">
                <wp:simplePos x="0" y="0"/>
                <wp:positionH relativeFrom="column">
                  <wp:posOffset>-342900</wp:posOffset>
                </wp:positionH>
                <wp:positionV relativeFrom="paragraph">
                  <wp:posOffset>30480</wp:posOffset>
                </wp:positionV>
                <wp:extent cx="3559175" cy="2461260"/>
                <wp:effectExtent l="19050" t="19050" r="22225" b="15240"/>
                <wp:wrapSquare wrapText="bothSides" distT="45720" distB="45720" distL="114300" distR="114300"/>
                <wp:docPr id="239" name="Rectangle 239">
                  <a:extLst xmlns:a="http://schemas.openxmlformats.org/drawingml/2006/main">
                    <a:ext uri="{FF2B5EF4-FFF2-40B4-BE49-F238E27FC236}">
                      <a16:creationId xmlns:a16="http://schemas.microsoft.com/office/drawing/2014/main" id="{9E8D28B9-B159-4937-BB2F-61462B9CCD52}"/>
                    </a:ext>
                  </a:extLst>
                </wp:docPr>
                <wp:cNvGraphicFramePr/>
                <a:graphic xmlns:a="http://schemas.openxmlformats.org/drawingml/2006/main">
                  <a:graphicData uri="http://schemas.microsoft.com/office/word/2010/wordprocessingShape">
                    <wps:wsp>
                      <wps:cNvSpPr/>
                      <wps:spPr>
                        <a:xfrm>
                          <a:off x="0" y="0"/>
                          <a:ext cx="3559175" cy="246126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7A15445D" w14:textId="1078FEE5" w:rsidR="00955C79" w:rsidRPr="009F6F55" w:rsidRDefault="00E00C9D" w:rsidP="009F6F55">
                            <w:pPr>
                              <w:spacing w:after="0" w:line="240" w:lineRule="auto"/>
                              <w:jc w:val="center"/>
                              <w:textDirection w:val="btLr"/>
                              <w:rPr>
                                <w:b/>
                                <w:color w:val="7030A0"/>
                                <w:sz w:val="28"/>
                              </w:rPr>
                            </w:pPr>
                            <w:r w:rsidRPr="00FD7EB8">
                              <w:rPr>
                                <w:b/>
                                <w:color w:val="7030A0"/>
                                <w:sz w:val="28"/>
                              </w:rPr>
                              <w:t>Reading</w:t>
                            </w:r>
                          </w:p>
                          <w:p w14:paraId="3BC28380" w14:textId="5165F0EE" w:rsidR="009F6F55" w:rsidRDefault="00E00C9D">
                            <w:pPr>
                              <w:spacing w:after="0" w:line="240" w:lineRule="auto"/>
                              <w:jc w:val="center"/>
                              <w:textDirection w:val="btLr"/>
                              <w:rPr>
                                <w:color w:val="000000"/>
                                <w:sz w:val="20"/>
                                <w:szCs w:val="20"/>
                              </w:rPr>
                            </w:pPr>
                            <w:r w:rsidRPr="00FD7EB8">
                              <w:rPr>
                                <w:color w:val="000000"/>
                                <w:sz w:val="20"/>
                                <w:szCs w:val="20"/>
                              </w:rPr>
                              <w:t xml:space="preserve">At Clayton Village, we want all children to </w:t>
                            </w:r>
                            <w:r w:rsidR="009F6F55">
                              <w:rPr>
                                <w:color w:val="000000"/>
                                <w:sz w:val="20"/>
                                <w:szCs w:val="20"/>
                              </w:rPr>
                              <w:t xml:space="preserve">become lifelong readers and develop a real love of stories. </w:t>
                            </w:r>
                          </w:p>
                          <w:p w14:paraId="057B7A80" w14:textId="2881BC60" w:rsidR="009F6F55" w:rsidRDefault="009F6F55">
                            <w:pPr>
                              <w:spacing w:after="0" w:line="240" w:lineRule="auto"/>
                              <w:jc w:val="center"/>
                              <w:textDirection w:val="btLr"/>
                              <w:rPr>
                                <w:color w:val="000000"/>
                                <w:sz w:val="20"/>
                                <w:szCs w:val="20"/>
                              </w:rPr>
                            </w:pPr>
                            <w:r>
                              <w:rPr>
                                <w:color w:val="000000"/>
                                <w:sz w:val="20"/>
                                <w:szCs w:val="20"/>
                              </w:rPr>
                              <w:t>We encourage all our c</w:t>
                            </w:r>
                            <w:r w:rsidR="00E00C9D" w:rsidRPr="00FD7EB8">
                              <w:rPr>
                                <w:color w:val="000000"/>
                                <w:sz w:val="20"/>
                                <w:szCs w:val="20"/>
                              </w:rPr>
                              <w:t xml:space="preserve">hildren </w:t>
                            </w:r>
                            <w:r>
                              <w:rPr>
                                <w:color w:val="000000"/>
                                <w:sz w:val="20"/>
                                <w:szCs w:val="20"/>
                              </w:rPr>
                              <w:t xml:space="preserve">to </w:t>
                            </w:r>
                            <w:r w:rsidR="00E00C9D" w:rsidRPr="00FD7EB8">
                              <w:rPr>
                                <w:color w:val="000000"/>
                                <w:sz w:val="20"/>
                                <w:szCs w:val="20"/>
                              </w:rPr>
                              <w:t xml:space="preserve">read at </w:t>
                            </w:r>
                            <w:r w:rsidR="00E00C9D" w:rsidRPr="00FD7EB8">
                              <w:rPr>
                                <w:b/>
                                <w:color w:val="000000"/>
                                <w:sz w:val="20"/>
                                <w:szCs w:val="20"/>
                              </w:rPr>
                              <w:t>least 3 times a week.</w:t>
                            </w:r>
                            <w:r w:rsidR="00E00C9D" w:rsidRPr="00FD7EB8">
                              <w:rPr>
                                <w:color w:val="000000"/>
                                <w:sz w:val="20"/>
                                <w:szCs w:val="20"/>
                              </w:rPr>
                              <w:t xml:space="preserve"> They do not need to read aloud to an adult but you are encouraged to ask your child questions about what they have read. </w:t>
                            </w:r>
                            <w:r>
                              <w:rPr>
                                <w:color w:val="000000"/>
                                <w:sz w:val="20"/>
                                <w:szCs w:val="20"/>
                              </w:rPr>
                              <w:t xml:space="preserve">Children are provided with a </w:t>
                            </w:r>
                            <w:r w:rsidR="00785F02">
                              <w:rPr>
                                <w:color w:val="000000"/>
                                <w:sz w:val="20"/>
                                <w:szCs w:val="20"/>
                              </w:rPr>
                              <w:t xml:space="preserve">home reading journal to record their own progress. </w:t>
                            </w:r>
                          </w:p>
                          <w:p w14:paraId="55F464CD" w14:textId="44C2E405" w:rsidR="00785F02" w:rsidRDefault="00785F02">
                            <w:pPr>
                              <w:spacing w:after="0" w:line="240" w:lineRule="auto"/>
                              <w:jc w:val="center"/>
                              <w:textDirection w:val="btLr"/>
                              <w:rPr>
                                <w:color w:val="000000"/>
                                <w:sz w:val="20"/>
                                <w:szCs w:val="20"/>
                              </w:rPr>
                            </w:pPr>
                            <w:r>
                              <w:rPr>
                                <w:color w:val="000000"/>
                                <w:sz w:val="20"/>
                                <w:szCs w:val="20"/>
                              </w:rPr>
                              <w:t xml:space="preserve">We will visit the library weekly to give children an opportunity to take home an even wider variety of texts and expand their reading diet. Our library day will </w:t>
                            </w:r>
                            <w:r w:rsidRPr="008001D9">
                              <w:rPr>
                                <w:color w:val="000000"/>
                                <w:sz w:val="20"/>
                                <w:szCs w:val="20"/>
                              </w:rPr>
                              <w:t xml:space="preserve">be </w:t>
                            </w:r>
                            <w:r w:rsidR="006B6298" w:rsidRPr="006B6298">
                              <w:rPr>
                                <w:b/>
                                <w:bCs/>
                                <w:color w:val="000000"/>
                                <w:sz w:val="20"/>
                                <w:szCs w:val="20"/>
                              </w:rPr>
                              <w:t>Friday.</w:t>
                            </w:r>
                            <w:r w:rsidR="006B6298">
                              <w:rPr>
                                <w:color w:val="000000"/>
                                <w:sz w:val="20"/>
                                <w:szCs w:val="20"/>
                              </w:rPr>
                              <w:t xml:space="preserve"> </w:t>
                            </w:r>
                          </w:p>
                          <w:p w14:paraId="5C4441C8" w14:textId="3DB752B0" w:rsidR="00785F02" w:rsidRDefault="00785F02">
                            <w:pPr>
                              <w:spacing w:after="0" w:line="240" w:lineRule="auto"/>
                              <w:jc w:val="center"/>
                              <w:textDirection w:val="btLr"/>
                              <w:rPr>
                                <w:color w:val="000000"/>
                                <w:sz w:val="20"/>
                                <w:szCs w:val="20"/>
                              </w:rPr>
                            </w:pPr>
                            <w:r>
                              <w:rPr>
                                <w:color w:val="000000"/>
                                <w:sz w:val="20"/>
                                <w:szCs w:val="20"/>
                              </w:rPr>
                              <w:t xml:space="preserve">During our school day we regularly ‘drop everything and read’ to ensure your child is able to participate fully </w:t>
                            </w:r>
                            <w:r w:rsidRPr="00785F02">
                              <w:rPr>
                                <w:b/>
                                <w:bCs/>
                                <w:color w:val="000000"/>
                                <w:sz w:val="20"/>
                                <w:szCs w:val="20"/>
                              </w:rPr>
                              <w:t>children must bring their reading books to school every day.</w:t>
                            </w:r>
                            <w:r>
                              <w:rPr>
                                <w:color w:val="000000"/>
                                <w:sz w:val="20"/>
                                <w:szCs w:val="20"/>
                              </w:rPr>
                              <w:t xml:space="preserve"> </w:t>
                            </w:r>
                          </w:p>
                          <w:p w14:paraId="77B070F1" w14:textId="77777777" w:rsidR="00A0691D" w:rsidRDefault="00A0691D">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BD22C4" id="Rectangle 239" o:spid="_x0000_s1028" style="position:absolute;margin-left:-27pt;margin-top:2.4pt;width:280.25pt;height:193.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" strokecolor="#7030a0" strokeweight="3pt">
                <v:stroke startarrowwidth="narrow" startarrowlength="short" endarrowwidth="narrow" endarrowlength="short"/>
                <v:textbox inset="2.53958mm,1.2694mm,2.53958mm,1.2694mm">
                  <w:txbxContent>
                    <w:p w14:paraId="7A15445D" w14:textId="1078FEE5" w:rsidR="00955C79" w:rsidRPr="009F6F55" w:rsidRDefault="00E00C9D" w:rsidP="009F6F55">
                      <w:pPr>
                        <w:spacing w:after="0" w:line="240" w:lineRule="auto"/>
                        <w:jc w:val="center"/>
                        <w:textDirection w:val="btLr"/>
                        <w:rPr>
                          <w:b/>
                          <w:color w:val="7030A0"/>
                          <w:sz w:val="28"/>
                        </w:rPr>
                      </w:pPr>
                      <w:r w:rsidRPr="00FD7EB8">
                        <w:rPr>
                          <w:b/>
                          <w:color w:val="7030A0"/>
                          <w:sz w:val="28"/>
                        </w:rPr>
                        <w:t>Reading</w:t>
                      </w:r>
                    </w:p>
                    <w:p w14:paraId="3BC28380" w14:textId="5165F0EE" w:rsidR="009F6F55" w:rsidRDefault="00E00C9D">
                      <w:pPr>
                        <w:spacing w:after="0" w:line="240" w:lineRule="auto"/>
                        <w:jc w:val="center"/>
                        <w:textDirection w:val="btLr"/>
                        <w:rPr>
                          <w:color w:val="000000"/>
                          <w:sz w:val="20"/>
                          <w:szCs w:val="20"/>
                        </w:rPr>
                      </w:pPr>
                      <w:r w:rsidRPr="00FD7EB8">
                        <w:rPr>
                          <w:color w:val="000000"/>
                          <w:sz w:val="20"/>
                          <w:szCs w:val="20"/>
                        </w:rPr>
                        <w:t xml:space="preserve">At Clayton Village, we want all children to </w:t>
                      </w:r>
                      <w:r w:rsidR="009F6F55">
                        <w:rPr>
                          <w:color w:val="000000"/>
                          <w:sz w:val="20"/>
                          <w:szCs w:val="20"/>
                        </w:rPr>
                        <w:t xml:space="preserve">become lifelong readers and develop a real love of stories. </w:t>
                      </w:r>
                    </w:p>
                    <w:p w14:paraId="057B7A80" w14:textId="2881BC60" w:rsidR="009F6F55" w:rsidRDefault="009F6F55">
                      <w:pPr>
                        <w:spacing w:after="0" w:line="240" w:lineRule="auto"/>
                        <w:jc w:val="center"/>
                        <w:textDirection w:val="btLr"/>
                        <w:rPr>
                          <w:color w:val="000000"/>
                          <w:sz w:val="20"/>
                          <w:szCs w:val="20"/>
                        </w:rPr>
                      </w:pPr>
                      <w:r>
                        <w:rPr>
                          <w:color w:val="000000"/>
                          <w:sz w:val="20"/>
                          <w:szCs w:val="20"/>
                        </w:rPr>
                        <w:t>We encourage all our c</w:t>
                      </w:r>
                      <w:r w:rsidR="00E00C9D" w:rsidRPr="00FD7EB8">
                        <w:rPr>
                          <w:color w:val="000000"/>
                          <w:sz w:val="20"/>
                          <w:szCs w:val="20"/>
                        </w:rPr>
                        <w:t xml:space="preserve">hildren </w:t>
                      </w:r>
                      <w:r>
                        <w:rPr>
                          <w:color w:val="000000"/>
                          <w:sz w:val="20"/>
                          <w:szCs w:val="20"/>
                        </w:rPr>
                        <w:t xml:space="preserve">to </w:t>
                      </w:r>
                      <w:r w:rsidR="00E00C9D" w:rsidRPr="00FD7EB8">
                        <w:rPr>
                          <w:color w:val="000000"/>
                          <w:sz w:val="20"/>
                          <w:szCs w:val="20"/>
                        </w:rPr>
                        <w:t xml:space="preserve">read at </w:t>
                      </w:r>
                      <w:r w:rsidR="00E00C9D" w:rsidRPr="00FD7EB8">
                        <w:rPr>
                          <w:b/>
                          <w:color w:val="000000"/>
                          <w:sz w:val="20"/>
                          <w:szCs w:val="20"/>
                        </w:rPr>
                        <w:t>least 3 times a week.</w:t>
                      </w:r>
                      <w:r w:rsidR="00E00C9D" w:rsidRPr="00FD7EB8">
                        <w:rPr>
                          <w:color w:val="000000"/>
                          <w:sz w:val="20"/>
                          <w:szCs w:val="20"/>
                        </w:rPr>
                        <w:t xml:space="preserve"> They do not need to read aloud to an adult but you are encouraged to ask your child questions about what they have read. </w:t>
                      </w:r>
                      <w:r>
                        <w:rPr>
                          <w:color w:val="000000"/>
                          <w:sz w:val="20"/>
                          <w:szCs w:val="20"/>
                        </w:rPr>
                        <w:t xml:space="preserve">Children are provided with a </w:t>
                      </w:r>
                      <w:r w:rsidR="00785F02">
                        <w:rPr>
                          <w:color w:val="000000"/>
                          <w:sz w:val="20"/>
                          <w:szCs w:val="20"/>
                        </w:rPr>
                        <w:t xml:space="preserve">home reading journal to record their own progress. </w:t>
                      </w:r>
                    </w:p>
                    <w:p w14:paraId="55F464CD" w14:textId="44C2E405" w:rsidR="00785F02" w:rsidRDefault="00785F02">
                      <w:pPr>
                        <w:spacing w:after="0" w:line="240" w:lineRule="auto"/>
                        <w:jc w:val="center"/>
                        <w:textDirection w:val="btLr"/>
                        <w:rPr>
                          <w:color w:val="000000"/>
                          <w:sz w:val="20"/>
                          <w:szCs w:val="20"/>
                        </w:rPr>
                      </w:pPr>
                      <w:r>
                        <w:rPr>
                          <w:color w:val="000000"/>
                          <w:sz w:val="20"/>
                          <w:szCs w:val="20"/>
                        </w:rPr>
                        <w:t xml:space="preserve">We will visit the library weekly to give children an opportunity to take home an even wider variety of texts and expand their reading diet. Our library day will </w:t>
                      </w:r>
                      <w:r w:rsidRPr="008001D9">
                        <w:rPr>
                          <w:color w:val="000000"/>
                          <w:sz w:val="20"/>
                          <w:szCs w:val="20"/>
                        </w:rPr>
                        <w:t xml:space="preserve">be </w:t>
                      </w:r>
                      <w:r w:rsidR="006B6298" w:rsidRPr="006B6298">
                        <w:rPr>
                          <w:b/>
                          <w:bCs/>
                          <w:color w:val="000000"/>
                          <w:sz w:val="20"/>
                          <w:szCs w:val="20"/>
                        </w:rPr>
                        <w:t>Friday.</w:t>
                      </w:r>
                      <w:r w:rsidR="006B6298">
                        <w:rPr>
                          <w:color w:val="000000"/>
                          <w:sz w:val="20"/>
                          <w:szCs w:val="20"/>
                        </w:rPr>
                        <w:t xml:space="preserve"> </w:t>
                      </w:r>
                    </w:p>
                    <w:p w14:paraId="5C4441C8" w14:textId="3DB752B0" w:rsidR="00785F02" w:rsidRDefault="00785F02">
                      <w:pPr>
                        <w:spacing w:after="0" w:line="240" w:lineRule="auto"/>
                        <w:jc w:val="center"/>
                        <w:textDirection w:val="btLr"/>
                        <w:rPr>
                          <w:color w:val="000000"/>
                          <w:sz w:val="20"/>
                          <w:szCs w:val="20"/>
                        </w:rPr>
                      </w:pPr>
                      <w:r>
                        <w:rPr>
                          <w:color w:val="000000"/>
                          <w:sz w:val="20"/>
                          <w:szCs w:val="20"/>
                        </w:rPr>
                        <w:t xml:space="preserve">During our school day we regularly ‘drop everything and read’ to ensure your child is able to participate fully </w:t>
                      </w:r>
                      <w:r w:rsidRPr="00785F02">
                        <w:rPr>
                          <w:b/>
                          <w:bCs/>
                          <w:color w:val="000000"/>
                          <w:sz w:val="20"/>
                          <w:szCs w:val="20"/>
                        </w:rPr>
                        <w:t>children must bring their reading books to school every day.</w:t>
                      </w:r>
                      <w:r>
                        <w:rPr>
                          <w:color w:val="000000"/>
                          <w:sz w:val="20"/>
                          <w:szCs w:val="20"/>
                        </w:rPr>
                        <w:t xml:space="preserve"> </w:t>
                      </w:r>
                    </w:p>
                    <w:p w14:paraId="77B070F1" w14:textId="77777777" w:rsidR="00A0691D" w:rsidRDefault="00A0691D">
                      <w:pPr>
                        <w:spacing w:line="258" w:lineRule="auto"/>
                        <w:jc w:val="center"/>
                        <w:textDirection w:val="btLr"/>
                      </w:pPr>
                    </w:p>
                  </w:txbxContent>
                </v:textbox>
                <w10:wrap type="square"/>
              </v:rect>
            </w:pict>
          </mc:Fallback>
        </mc:AlternateContent>
      </w:r>
      <w:r w:rsidR="009F6F55">
        <w:rPr>
          <w:noProof/>
        </w:rPr>
        <mc:AlternateContent>
          <mc:Choice Requires="wps">
            <w:drawing>
              <wp:anchor distT="45720" distB="45720" distL="114300" distR="114300" simplePos="0" relativeHeight="251659264" behindDoc="0" locked="0" layoutInCell="1" hidden="0" allowOverlap="1" wp14:anchorId="1A19AE75" wp14:editId="40B2A9FF">
                <wp:simplePos x="0" y="0"/>
                <wp:positionH relativeFrom="column">
                  <wp:posOffset>3274060</wp:posOffset>
                </wp:positionH>
                <wp:positionV relativeFrom="paragraph">
                  <wp:posOffset>952500</wp:posOffset>
                </wp:positionV>
                <wp:extent cx="2840355" cy="3666798"/>
                <wp:effectExtent l="0" t="0" r="0" b="0"/>
                <wp:wrapSquare wrapText="bothSides" distT="45720" distB="45720" distL="114300" distR="114300"/>
                <wp:docPr id="244" name="Rectangle 244">
                  <a:extLst xmlns:a="http://schemas.openxmlformats.org/drawingml/2006/main">
                    <a:ext uri="{FF2B5EF4-FFF2-40B4-BE49-F238E27FC236}">
                      <a16:creationId xmlns:a16="http://schemas.microsoft.com/office/drawing/2014/main" id="{37E1FFB5-8634-4B55-A043-23A07BED9EFF}"/>
                    </a:ext>
                  </a:extLst>
                </wp:docPr>
                <wp:cNvGraphicFramePr/>
                <a:graphic xmlns:a="http://schemas.openxmlformats.org/drawingml/2006/main">
                  <a:graphicData uri="http://schemas.microsoft.com/office/word/2010/wordprocessingShape">
                    <wps:wsp>
                      <wps:cNvSpPr/>
                      <wps:spPr>
                        <a:xfrm>
                          <a:off x="0" y="0"/>
                          <a:ext cx="2840355" cy="3666798"/>
                        </a:xfrm>
                        <a:prstGeom prst="rect">
                          <a:avLst/>
                        </a:prstGeom>
                        <a:solidFill>
                          <a:srgbClr val="FFFFFF"/>
                        </a:solidFill>
                        <a:ln>
                          <a:noFill/>
                        </a:ln>
                      </wps:spPr>
                      <wps:txbx>
                        <w:txbxContent>
                          <w:p w14:paraId="2B4C40CD" w14:textId="77777777" w:rsidR="009F6F55" w:rsidRDefault="009F6F55">
                            <w:pPr>
                              <w:spacing w:after="0" w:line="240" w:lineRule="auto"/>
                              <w:jc w:val="center"/>
                              <w:textDirection w:val="btLr"/>
                              <w:rPr>
                                <w:b/>
                                <w:color w:val="000000"/>
                                <w:sz w:val="28"/>
                              </w:rPr>
                            </w:pPr>
                            <w:r>
                              <w:rPr>
                                <w:b/>
                                <w:color w:val="000000"/>
                                <w:sz w:val="28"/>
                              </w:rPr>
                              <w:t>Year 4 – Greta Thunberg</w:t>
                            </w:r>
                          </w:p>
                          <w:p w14:paraId="3682379C" w14:textId="42A0BBAA" w:rsidR="009F6F55" w:rsidRDefault="00E00C9D">
                            <w:pPr>
                              <w:spacing w:after="0" w:line="240" w:lineRule="auto"/>
                              <w:jc w:val="center"/>
                              <w:textDirection w:val="btLr"/>
                              <w:rPr>
                                <w:b/>
                                <w:color w:val="000000"/>
                                <w:sz w:val="28"/>
                              </w:rPr>
                            </w:pPr>
                            <w:r w:rsidRPr="003D21EA">
                              <w:rPr>
                                <w:b/>
                                <w:color w:val="000000"/>
                                <w:sz w:val="28"/>
                              </w:rPr>
                              <w:t>M</w:t>
                            </w:r>
                            <w:r w:rsidR="009F6F55">
                              <w:rPr>
                                <w:b/>
                                <w:color w:val="000000"/>
                                <w:sz w:val="28"/>
                              </w:rPr>
                              <w:t>rs. Whitaker (Monday, Tuesday, Friday)</w:t>
                            </w:r>
                          </w:p>
                          <w:p w14:paraId="0F22B870" w14:textId="1C469C13" w:rsidR="009F6F55" w:rsidRDefault="009F6F55">
                            <w:pPr>
                              <w:spacing w:after="0" w:line="240" w:lineRule="auto"/>
                              <w:jc w:val="center"/>
                              <w:textDirection w:val="btLr"/>
                              <w:rPr>
                                <w:b/>
                                <w:color w:val="000000"/>
                                <w:sz w:val="28"/>
                              </w:rPr>
                            </w:pPr>
                            <w:r>
                              <w:rPr>
                                <w:b/>
                                <w:color w:val="000000"/>
                                <w:sz w:val="28"/>
                              </w:rPr>
                              <w:t>Miss. Needham (Tuesday and Thursday)</w:t>
                            </w:r>
                          </w:p>
                          <w:p w14:paraId="6460054C" w14:textId="661FA26C" w:rsidR="00A0691D" w:rsidRDefault="00E62D0E" w:rsidP="009F6F55">
                            <w:pPr>
                              <w:spacing w:after="0" w:line="240" w:lineRule="auto"/>
                              <w:jc w:val="center"/>
                              <w:textDirection w:val="btLr"/>
                            </w:pPr>
                            <w:r>
                              <w:rPr>
                                <w:b/>
                                <w:color w:val="000000"/>
                                <w:sz w:val="28"/>
                              </w:rPr>
                              <w:t xml:space="preserve"> </w:t>
                            </w:r>
                            <w:r w:rsidR="00E00C9D">
                              <w:rPr>
                                <w:color w:val="000000"/>
                                <w:sz w:val="24"/>
                              </w:rPr>
                              <w:t xml:space="preserve">Welcome back! </w:t>
                            </w:r>
                            <w:r w:rsidR="009F6F55">
                              <w:rPr>
                                <w:color w:val="000000"/>
                                <w:sz w:val="24"/>
                              </w:rPr>
                              <w:t>We</w:t>
                            </w:r>
                            <w:r w:rsidR="00E00C9D">
                              <w:rPr>
                                <w:color w:val="000000"/>
                                <w:sz w:val="24"/>
                              </w:rPr>
                              <w:t xml:space="preserve"> hope you had a fun, relaxing </w:t>
                            </w:r>
                            <w:r w:rsidR="009F6F55">
                              <w:rPr>
                                <w:color w:val="000000"/>
                                <w:sz w:val="24"/>
                              </w:rPr>
                              <w:t>s</w:t>
                            </w:r>
                            <w:r w:rsidR="00E00C9D">
                              <w:rPr>
                                <w:color w:val="000000"/>
                                <w:sz w:val="24"/>
                              </w:rPr>
                              <w:t>ummer and are ready to come back learning.</w:t>
                            </w:r>
                            <w:r w:rsidR="009F6F55">
                              <w:rPr>
                                <w:color w:val="000000"/>
                                <w:sz w:val="24"/>
                              </w:rPr>
                              <w:t xml:space="preserve"> We have had a great first few weeks back in school, the children have blown us away with their excellent behaviour and positive attitude. Don’t forget to visit the school website and Facebook page for more updates on our learning journey. </w:t>
                            </w:r>
                          </w:p>
                          <w:p w14:paraId="52B81F62" w14:textId="77777777" w:rsidR="00A0691D" w:rsidRDefault="00A0691D">
                            <w:pPr>
                              <w:spacing w:after="0" w:line="240" w:lineRule="auto"/>
                              <w:jc w:val="center"/>
                              <w:textDirection w:val="btLr"/>
                            </w:pPr>
                          </w:p>
                          <w:p w14:paraId="7C98C638" w14:textId="09753CEE" w:rsidR="00A0691D" w:rsidRDefault="00A0691D">
                            <w:pPr>
                              <w:spacing w:after="0" w:line="240" w:lineRule="auto"/>
                              <w:jc w:val="center"/>
                              <w:textDirection w:val="btLr"/>
                            </w:pPr>
                          </w:p>
                          <w:p w14:paraId="0BF94776" w14:textId="77777777" w:rsidR="00A0691D" w:rsidRDefault="00A0691D">
                            <w:pPr>
                              <w:spacing w:after="0" w:line="240"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1A19AE75" id="Rectangle 244" o:spid="_x0000_s1029" style="position:absolute;margin-left:257.8pt;margin-top:75pt;width:223.65pt;height:288.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" stroked="f">
                <v:textbox inset="2.53958mm,1.2694mm,2.53958mm,1.2694mm">
                  <w:txbxContent>
                    <w:p w14:paraId="2B4C40CD" w14:textId="77777777" w:rsidR="009F6F55" w:rsidRDefault="009F6F55">
                      <w:pPr>
                        <w:spacing w:after="0" w:line="240" w:lineRule="auto"/>
                        <w:jc w:val="center"/>
                        <w:textDirection w:val="btLr"/>
                        <w:rPr>
                          <w:b/>
                          <w:color w:val="000000"/>
                          <w:sz w:val="28"/>
                        </w:rPr>
                      </w:pPr>
                      <w:r>
                        <w:rPr>
                          <w:b/>
                          <w:color w:val="000000"/>
                          <w:sz w:val="28"/>
                        </w:rPr>
                        <w:t>Year 4 – Greta Thunberg</w:t>
                      </w:r>
                    </w:p>
                    <w:p w14:paraId="3682379C" w14:textId="42A0BBAA" w:rsidR="009F6F55" w:rsidRDefault="00E00C9D">
                      <w:pPr>
                        <w:spacing w:after="0" w:line="240" w:lineRule="auto"/>
                        <w:jc w:val="center"/>
                        <w:textDirection w:val="btLr"/>
                        <w:rPr>
                          <w:b/>
                          <w:color w:val="000000"/>
                          <w:sz w:val="28"/>
                        </w:rPr>
                      </w:pPr>
                      <w:r w:rsidRPr="003D21EA">
                        <w:rPr>
                          <w:b/>
                          <w:color w:val="000000"/>
                          <w:sz w:val="28"/>
                        </w:rPr>
                        <w:t>M</w:t>
                      </w:r>
                      <w:r w:rsidR="009F6F55">
                        <w:rPr>
                          <w:b/>
                          <w:color w:val="000000"/>
                          <w:sz w:val="28"/>
                        </w:rPr>
                        <w:t>rs. Whitaker (Monday, Tuesday, Friday)</w:t>
                      </w:r>
                    </w:p>
                    <w:p w14:paraId="0F22B870" w14:textId="1C469C13" w:rsidR="009F6F55" w:rsidRDefault="009F6F55">
                      <w:pPr>
                        <w:spacing w:after="0" w:line="240" w:lineRule="auto"/>
                        <w:jc w:val="center"/>
                        <w:textDirection w:val="btLr"/>
                        <w:rPr>
                          <w:b/>
                          <w:color w:val="000000"/>
                          <w:sz w:val="28"/>
                        </w:rPr>
                      </w:pPr>
                      <w:r>
                        <w:rPr>
                          <w:b/>
                          <w:color w:val="000000"/>
                          <w:sz w:val="28"/>
                        </w:rPr>
                        <w:t>Miss. Needham (Tuesday and Thursday)</w:t>
                      </w:r>
                    </w:p>
                    <w:p w14:paraId="6460054C" w14:textId="661FA26C" w:rsidR="00A0691D" w:rsidRDefault="00E62D0E" w:rsidP="009F6F55">
                      <w:pPr>
                        <w:spacing w:after="0" w:line="240" w:lineRule="auto"/>
                        <w:jc w:val="center"/>
                        <w:textDirection w:val="btLr"/>
                      </w:pPr>
                      <w:r>
                        <w:rPr>
                          <w:b/>
                          <w:color w:val="000000"/>
                          <w:sz w:val="28"/>
                        </w:rPr>
                        <w:t xml:space="preserve"> </w:t>
                      </w:r>
                      <w:r w:rsidR="00E00C9D">
                        <w:rPr>
                          <w:color w:val="000000"/>
                          <w:sz w:val="24"/>
                        </w:rPr>
                        <w:t xml:space="preserve">Welcome back! </w:t>
                      </w:r>
                      <w:r w:rsidR="009F6F55">
                        <w:rPr>
                          <w:color w:val="000000"/>
                          <w:sz w:val="24"/>
                        </w:rPr>
                        <w:t>We</w:t>
                      </w:r>
                      <w:r w:rsidR="00E00C9D">
                        <w:rPr>
                          <w:color w:val="000000"/>
                          <w:sz w:val="24"/>
                        </w:rPr>
                        <w:t xml:space="preserve"> hope you had a fun, relaxing </w:t>
                      </w:r>
                      <w:r w:rsidR="009F6F55">
                        <w:rPr>
                          <w:color w:val="000000"/>
                          <w:sz w:val="24"/>
                        </w:rPr>
                        <w:t>s</w:t>
                      </w:r>
                      <w:r w:rsidR="00E00C9D">
                        <w:rPr>
                          <w:color w:val="000000"/>
                          <w:sz w:val="24"/>
                        </w:rPr>
                        <w:t>ummer and are ready to come back learning.</w:t>
                      </w:r>
                      <w:r w:rsidR="009F6F55">
                        <w:rPr>
                          <w:color w:val="000000"/>
                          <w:sz w:val="24"/>
                        </w:rPr>
                        <w:t xml:space="preserve"> We have had a great first few weeks back in school, the children have blown us away with their excellent behaviour and positive attitude. Don’t forget to visit the school website and Facebook page for more updates on our learning journey. </w:t>
                      </w:r>
                    </w:p>
                    <w:p w14:paraId="52B81F62" w14:textId="77777777" w:rsidR="00A0691D" w:rsidRDefault="00A0691D">
                      <w:pPr>
                        <w:spacing w:after="0" w:line="240" w:lineRule="auto"/>
                        <w:jc w:val="center"/>
                        <w:textDirection w:val="btLr"/>
                      </w:pPr>
                    </w:p>
                    <w:p w14:paraId="7C98C638" w14:textId="09753CEE" w:rsidR="00A0691D" w:rsidRDefault="00A0691D">
                      <w:pPr>
                        <w:spacing w:after="0" w:line="240" w:lineRule="auto"/>
                        <w:jc w:val="center"/>
                        <w:textDirection w:val="btLr"/>
                      </w:pPr>
                    </w:p>
                    <w:p w14:paraId="0BF94776" w14:textId="77777777" w:rsidR="00A0691D" w:rsidRDefault="00A0691D">
                      <w:pPr>
                        <w:spacing w:after="0" w:line="240" w:lineRule="auto"/>
                        <w:jc w:val="center"/>
                        <w:textDirection w:val="btLr"/>
                      </w:pPr>
                    </w:p>
                  </w:txbxContent>
                </v:textbox>
                <w10:wrap type="square"/>
              </v:rect>
            </w:pict>
          </mc:Fallback>
        </mc:AlternateContent>
      </w:r>
      <w:r w:rsidR="00955C79">
        <w:rPr>
          <w:noProof/>
        </w:rPr>
        <mc:AlternateContent>
          <mc:Choice Requires="wps">
            <w:drawing>
              <wp:anchor distT="45720" distB="45720" distL="114300" distR="114300" simplePos="0" relativeHeight="251663360" behindDoc="0" locked="0" layoutInCell="1" hidden="0" allowOverlap="1" wp14:anchorId="4B903C68" wp14:editId="7DC8AC9C">
                <wp:simplePos x="0" y="0"/>
                <wp:positionH relativeFrom="column">
                  <wp:posOffset>-340360</wp:posOffset>
                </wp:positionH>
                <wp:positionV relativeFrom="paragraph">
                  <wp:posOffset>4464685</wp:posOffset>
                </wp:positionV>
                <wp:extent cx="3559175" cy="2642870"/>
                <wp:effectExtent l="19050" t="19050" r="22225" b="24130"/>
                <wp:wrapSquare wrapText="bothSides" distT="45720" distB="45720" distL="114300" distR="114300"/>
                <wp:docPr id="245" name="Rectangle 245">
                  <a:extLst xmlns:a="http://schemas.openxmlformats.org/drawingml/2006/main">
                    <a:ext uri="{FF2B5EF4-FFF2-40B4-BE49-F238E27FC236}">
                      <a16:creationId xmlns:a16="http://schemas.microsoft.com/office/drawing/2014/main" id="{36443B50-8564-44AB-B1ED-0B1387D7B09C}"/>
                    </a:ext>
                  </a:extLst>
                </wp:docPr>
                <wp:cNvGraphicFramePr/>
                <a:graphic xmlns:a="http://schemas.openxmlformats.org/drawingml/2006/main">
                  <a:graphicData uri="http://schemas.microsoft.com/office/word/2010/wordprocessingShape">
                    <wps:wsp>
                      <wps:cNvSpPr/>
                      <wps:spPr>
                        <a:xfrm>
                          <a:off x="0" y="0"/>
                          <a:ext cx="3559175" cy="264287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00D6C6D3" w14:textId="50993F68" w:rsidR="00152A55" w:rsidRDefault="00E00C9D" w:rsidP="00152A55">
                            <w:pPr>
                              <w:spacing w:after="0" w:line="258" w:lineRule="auto"/>
                              <w:jc w:val="center"/>
                              <w:textDirection w:val="btLr"/>
                              <w:rPr>
                                <w:color w:val="000000"/>
                              </w:rPr>
                            </w:pPr>
                            <w:r w:rsidRPr="009C53A8">
                              <w:rPr>
                                <w:b/>
                                <w:color w:val="7030A0"/>
                                <w:sz w:val="28"/>
                              </w:rPr>
                              <w:t>Water Bottles</w:t>
                            </w:r>
                            <w:r>
                              <w:rPr>
                                <w:b/>
                                <w:color w:val="7030A0"/>
                                <w:sz w:val="28"/>
                              </w:rPr>
                              <w:t xml:space="preserve"> </w:t>
                            </w:r>
                            <w:r w:rsidR="00152A55">
                              <w:rPr>
                                <w:b/>
                                <w:color w:val="7030A0"/>
                                <w:sz w:val="28"/>
                              </w:rPr>
                              <w:t>and Snacks.</w:t>
                            </w:r>
                            <w:r>
                              <w:rPr>
                                <w:b/>
                                <w:color w:val="7030A0"/>
                                <w:sz w:val="28"/>
                              </w:rPr>
                              <w:t xml:space="preserve">                                                    </w:t>
                            </w:r>
                            <w:r>
                              <w:rPr>
                                <w:color w:val="000000"/>
                              </w:rPr>
                              <w:t xml:space="preserve">Children are encouraged to bring water bottles to school, as it is important that we are hydrated so we can work and be </w:t>
                            </w:r>
                            <w:r w:rsidR="00785F02">
                              <w:rPr>
                                <w:color w:val="000000"/>
                              </w:rPr>
                              <w:t xml:space="preserve">fully </w:t>
                            </w:r>
                            <w:r>
                              <w:rPr>
                                <w:color w:val="000000"/>
                              </w:rPr>
                              <w:t xml:space="preserve">focused. </w:t>
                            </w:r>
                            <w:r w:rsidR="00152A55">
                              <w:rPr>
                                <w:color w:val="000000"/>
                              </w:rPr>
                              <w:t xml:space="preserve">Make sure that your water bottle is brought in every day, filled up and has your child’s name on it. </w:t>
                            </w:r>
                          </w:p>
                          <w:p w14:paraId="63CAF876" w14:textId="4A964034" w:rsidR="00FB6A28" w:rsidRDefault="00152A55" w:rsidP="001114E2">
                            <w:pPr>
                              <w:spacing w:after="0" w:line="258" w:lineRule="auto"/>
                              <w:jc w:val="center"/>
                              <w:textDirection w:val="btLr"/>
                            </w:pPr>
                            <w:r>
                              <w:rPr>
                                <w:color w:val="000000"/>
                              </w:rPr>
                              <w:t>Children are also able to bring a small healthy snack for break time, for example a piece of fruit or vegetables, a cereal bar or bread sticks.</w:t>
                            </w:r>
                          </w:p>
                          <w:p w14:paraId="3D6D5D2E" w14:textId="77777777" w:rsidR="00BB47E3" w:rsidRDefault="00BB47E3" w:rsidP="001114E2">
                            <w:pPr>
                              <w:spacing w:after="0" w:line="258" w:lineRule="auto"/>
                              <w:jc w:val="center"/>
                              <w:textDirection w:val="btLr"/>
                              <w:rPr>
                                <w:color w:val="000000"/>
                              </w:rPr>
                            </w:pPr>
                            <w:r>
                              <w:rPr>
                                <w:noProof/>
                              </w:rPr>
                              <w:drawing>
                                <wp:inline distT="0" distB="0" distL="0" distR="0" wp14:anchorId="3427F2E6" wp14:editId="0AC11D81">
                                  <wp:extent cx="365273" cy="6513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1482" cy="698065"/>
                                          </a:xfrm>
                                          <a:prstGeom prst="rect">
                                            <a:avLst/>
                                          </a:prstGeom>
                                        </pic:spPr>
                                      </pic:pic>
                                    </a:graphicData>
                                  </a:graphic>
                                </wp:inline>
                              </w:drawing>
                            </w:r>
                          </w:p>
                          <w:p w14:paraId="279C77F7" w14:textId="77777777" w:rsidR="001114E2" w:rsidRDefault="001114E2" w:rsidP="001114E2">
                            <w:pPr>
                              <w:spacing w:after="0" w:line="258" w:lineRule="auto"/>
                              <w:jc w:val="center"/>
                              <w:textDirection w:val="btLr"/>
                            </w:pPr>
                          </w:p>
                          <w:p w14:paraId="38B318CC" w14:textId="77777777" w:rsidR="00A0691D" w:rsidRDefault="00A0691D">
                            <w:pPr>
                              <w:spacing w:after="0" w:line="240"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B903C68" id="Rectangle 245" o:spid="_x0000_s1030" style="position:absolute;margin-left:-26.8pt;margin-top:351.55pt;width:280.25pt;height:208.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" strokecolor="#7030a0" strokeweight="3pt">
                <v:stroke startarrowwidth="narrow" startarrowlength="short" endarrowwidth="narrow" endarrowlength="short"/>
                <v:textbox inset="2.53958mm,1.2694mm,2.53958mm,1.2694mm">
                  <w:txbxContent>
                    <w:p w14:paraId="00D6C6D3" w14:textId="50993F68" w:rsidR="00152A55" w:rsidRDefault="00E00C9D" w:rsidP="00152A55">
                      <w:pPr>
                        <w:spacing w:after="0" w:line="258" w:lineRule="auto"/>
                        <w:jc w:val="center"/>
                        <w:textDirection w:val="btLr"/>
                        <w:rPr>
                          <w:color w:val="000000"/>
                        </w:rPr>
                      </w:pPr>
                      <w:r w:rsidRPr="009C53A8">
                        <w:rPr>
                          <w:b/>
                          <w:color w:val="7030A0"/>
                          <w:sz w:val="28"/>
                        </w:rPr>
                        <w:t>Water Bottles</w:t>
                      </w:r>
                      <w:r>
                        <w:rPr>
                          <w:b/>
                          <w:color w:val="7030A0"/>
                          <w:sz w:val="28"/>
                        </w:rPr>
                        <w:t xml:space="preserve"> </w:t>
                      </w:r>
                      <w:r w:rsidR="00152A55">
                        <w:rPr>
                          <w:b/>
                          <w:color w:val="7030A0"/>
                          <w:sz w:val="28"/>
                        </w:rPr>
                        <w:t>and Snacks.</w:t>
                      </w:r>
                      <w:r>
                        <w:rPr>
                          <w:b/>
                          <w:color w:val="7030A0"/>
                          <w:sz w:val="28"/>
                        </w:rPr>
                        <w:t xml:space="preserve">                                                    </w:t>
                      </w:r>
                      <w:r>
                        <w:rPr>
                          <w:color w:val="000000"/>
                        </w:rPr>
                        <w:t xml:space="preserve">Children are encouraged to bring water bottles to school, as it is important that we are hydrated so we can work and be </w:t>
                      </w:r>
                      <w:r w:rsidR="00785F02">
                        <w:rPr>
                          <w:color w:val="000000"/>
                        </w:rPr>
                        <w:t xml:space="preserve">fully </w:t>
                      </w:r>
                      <w:r>
                        <w:rPr>
                          <w:color w:val="000000"/>
                        </w:rPr>
                        <w:t xml:space="preserve">focused. </w:t>
                      </w:r>
                      <w:r w:rsidR="00152A55">
                        <w:rPr>
                          <w:color w:val="000000"/>
                        </w:rPr>
                        <w:t xml:space="preserve">Make sure that your water bottle is brought in every day, filled up and has your child’s name on it. </w:t>
                      </w:r>
                    </w:p>
                    <w:p w14:paraId="63CAF876" w14:textId="4A964034" w:rsidR="00FB6A28" w:rsidRDefault="00152A55" w:rsidP="001114E2">
                      <w:pPr>
                        <w:spacing w:after="0" w:line="258" w:lineRule="auto"/>
                        <w:jc w:val="center"/>
                        <w:textDirection w:val="btLr"/>
                      </w:pPr>
                      <w:r>
                        <w:rPr>
                          <w:color w:val="000000"/>
                        </w:rPr>
                        <w:t>Children are also able to bring a small healthy snack for break time, for example a piece of fruit or vegetables, a cereal bar or bread sticks.</w:t>
                      </w:r>
                    </w:p>
                    <w:p w14:paraId="3D6D5D2E" w14:textId="77777777" w:rsidR="00BB47E3" w:rsidRDefault="00BB47E3" w:rsidP="001114E2">
                      <w:pPr>
                        <w:spacing w:after="0" w:line="258" w:lineRule="auto"/>
                        <w:jc w:val="center"/>
                        <w:textDirection w:val="btLr"/>
                        <w:rPr>
                          <w:color w:val="000000"/>
                        </w:rPr>
                      </w:pPr>
                      <w:r>
                        <w:rPr>
                          <w:noProof/>
                        </w:rPr>
                        <w:drawing>
                          <wp:inline distT="0" distB="0" distL="0" distR="0" wp14:anchorId="3427F2E6" wp14:editId="0AC11D81">
                            <wp:extent cx="365273" cy="6513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1482" cy="698065"/>
                                    </a:xfrm>
                                    <a:prstGeom prst="rect">
                                      <a:avLst/>
                                    </a:prstGeom>
                                  </pic:spPr>
                                </pic:pic>
                              </a:graphicData>
                            </a:graphic>
                          </wp:inline>
                        </w:drawing>
                      </w:r>
                    </w:p>
                    <w:p w14:paraId="279C77F7" w14:textId="77777777" w:rsidR="001114E2" w:rsidRDefault="001114E2" w:rsidP="001114E2">
                      <w:pPr>
                        <w:spacing w:after="0" w:line="258" w:lineRule="auto"/>
                        <w:jc w:val="center"/>
                        <w:textDirection w:val="btLr"/>
                      </w:pPr>
                    </w:p>
                    <w:p w14:paraId="38B318CC" w14:textId="77777777" w:rsidR="00A0691D" w:rsidRDefault="00A0691D">
                      <w:pPr>
                        <w:spacing w:after="0" w:line="240" w:lineRule="auto"/>
                        <w:jc w:val="center"/>
                        <w:textDirection w:val="btLr"/>
                      </w:pPr>
                    </w:p>
                  </w:txbxContent>
                </v:textbox>
                <w10:wrap type="square"/>
              </v:rect>
            </w:pict>
          </mc:Fallback>
        </mc:AlternateContent>
      </w:r>
      <w:r w:rsidR="005A4E26">
        <w:rPr>
          <w:noProof/>
        </w:rPr>
        <mc:AlternateContent>
          <mc:Choice Requires="wps">
            <w:drawing>
              <wp:anchor distT="45720" distB="45720" distL="114300" distR="114300" simplePos="0" relativeHeight="251662336" behindDoc="0" locked="0" layoutInCell="1" hidden="0" allowOverlap="1" wp14:anchorId="5F6816BC" wp14:editId="373D264E">
                <wp:simplePos x="0" y="0"/>
                <wp:positionH relativeFrom="column">
                  <wp:posOffset>3434080</wp:posOffset>
                </wp:positionH>
                <wp:positionV relativeFrom="paragraph">
                  <wp:posOffset>4326890</wp:posOffset>
                </wp:positionV>
                <wp:extent cx="2628900" cy="2286000"/>
                <wp:effectExtent l="19050" t="19050" r="19050" b="19050"/>
                <wp:wrapSquare wrapText="bothSides" distT="45720" distB="45720" distL="114300" distR="114300"/>
                <wp:docPr id="243" name="Rectangle 243">
                  <a:extLst xmlns:a="http://schemas.openxmlformats.org/drawingml/2006/main">
                    <a:ext uri="{FF2B5EF4-FFF2-40B4-BE49-F238E27FC236}">
                      <a16:creationId xmlns:a16="http://schemas.microsoft.com/office/drawing/2014/main" id="{B6EB95A7-32AF-4E20-942A-15E9C549026F}"/>
                    </a:ext>
                  </a:extLst>
                </wp:docPr>
                <wp:cNvGraphicFramePr/>
                <a:graphic xmlns:a="http://schemas.openxmlformats.org/drawingml/2006/main">
                  <a:graphicData uri="http://schemas.microsoft.com/office/word/2010/wordprocessingShape">
                    <wps:wsp>
                      <wps:cNvSpPr/>
                      <wps:spPr>
                        <a:xfrm>
                          <a:off x="0" y="0"/>
                          <a:ext cx="2628900" cy="228600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2DF21A16" w14:textId="77777777" w:rsidR="00A0691D" w:rsidRDefault="00E00C9D">
                            <w:pPr>
                              <w:spacing w:line="258" w:lineRule="auto"/>
                              <w:jc w:val="center"/>
                              <w:textDirection w:val="btLr"/>
                            </w:pPr>
                            <w:r>
                              <w:rPr>
                                <w:b/>
                                <w:color w:val="7030A0"/>
                                <w:sz w:val="28"/>
                              </w:rPr>
                              <w:t>PE</w:t>
                            </w:r>
                          </w:p>
                          <w:p w14:paraId="3BDF79C9" w14:textId="77777777" w:rsidR="00A0691D" w:rsidRDefault="00E00C9D">
                            <w:pPr>
                              <w:spacing w:after="0" w:line="240" w:lineRule="auto"/>
                              <w:jc w:val="center"/>
                              <w:textDirection w:val="btLr"/>
                              <w:rPr>
                                <w:color w:val="000000"/>
                              </w:rPr>
                            </w:pPr>
                            <w:r>
                              <w:rPr>
                                <w:color w:val="000000"/>
                              </w:rPr>
                              <w:t xml:space="preserve">Our PE is on a </w:t>
                            </w:r>
                            <w:r w:rsidR="00DD2D2A" w:rsidRPr="00DD2D2A">
                              <w:rPr>
                                <w:b/>
                                <w:color w:val="000000"/>
                              </w:rPr>
                              <w:t>Monday</w:t>
                            </w:r>
                            <w:r w:rsidRPr="00DD2D2A">
                              <w:rPr>
                                <w:color w:val="000000"/>
                              </w:rPr>
                              <w:t>.</w:t>
                            </w:r>
                            <w:r>
                              <w:rPr>
                                <w:color w:val="000000"/>
                              </w:rPr>
                              <w:t xml:space="preserve"> Please come to school dressed in your full kit: black jogging bottoms, black hoody and house colour t-shirt. All clothing should be plain with no patterns or large logos. </w:t>
                            </w:r>
                          </w:p>
                          <w:p w14:paraId="074FEBEA" w14:textId="77777777" w:rsidR="00A40902" w:rsidRDefault="00A40902">
                            <w:pPr>
                              <w:spacing w:after="0" w:line="240" w:lineRule="auto"/>
                              <w:jc w:val="center"/>
                              <w:textDirection w:val="btLr"/>
                              <w:rPr>
                                <w:color w:val="000000"/>
                              </w:rPr>
                            </w:pPr>
                          </w:p>
                          <w:p w14:paraId="201A25F5" w14:textId="77777777" w:rsidR="005A4E26" w:rsidRDefault="00A40902">
                            <w:pPr>
                              <w:spacing w:after="0" w:line="240" w:lineRule="auto"/>
                              <w:jc w:val="center"/>
                              <w:textDirection w:val="btLr"/>
                            </w:pPr>
                            <w:r>
                              <w:rPr>
                                <w:noProof/>
                              </w:rPr>
                              <w:drawing>
                                <wp:inline distT="0" distB="0" distL="0" distR="0" wp14:anchorId="3C472B78" wp14:editId="0569EB08">
                                  <wp:extent cx="542260" cy="5906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3243" cy="613469"/>
                                          </a:xfrm>
                                          <a:prstGeom prst="rect">
                                            <a:avLst/>
                                          </a:prstGeom>
                                        </pic:spPr>
                                      </pic:pic>
                                    </a:graphicData>
                                  </a:graphic>
                                </wp:inline>
                              </w:drawing>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F6816BC" id="Rectangle 243" o:spid="_x0000_s1031" style="position:absolute;margin-left:270.4pt;margin-top:340.7pt;width:207pt;height:180pt;z-index:25166233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" strokecolor="#7030a0" strokeweight="3pt">
                <v:stroke startarrowwidth="narrow" startarrowlength="short" endarrowwidth="narrow" endarrowlength="short"/>
                <v:textbox inset="2.53958mm,1.2694mm,2.53958mm,1.2694mm">
                  <w:txbxContent>
                    <w:p w14:paraId="2DF21A16" w14:textId="77777777" w:rsidR="00A0691D" w:rsidRDefault="00E00C9D">
                      <w:pPr>
                        <w:spacing w:line="258" w:lineRule="auto"/>
                        <w:jc w:val="center"/>
                        <w:textDirection w:val="btLr"/>
                      </w:pPr>
                      <w:r>
                        <w:rPr>
                          <w:b/>
                          <w:color w:val="7030A0"/>
                          <w:sz w:val="28"/>
                        </w:rPr>
                        <w:t>PE</w:t>
                      </w:r>
                    </w:p>
                    <w:p w14:paraId="3BDF79C9" w14:textId="77777777" w:rsidR="00A0691D" w:rsidRDefault="00E00C9D">
                      <w:pPr>
                        <w:spacing w:after="0" w:line="240" w:lineRule="auto"/>
                        <w:jc w:val="center"/>
                        <w:textDirection w:val="btLr"/>
                        <w:rPr>
                          <w:color w:val="000000"/>
                        </w:rPr>
                      </w:pPr>
                      <w:r>
                        <w:rPr>
                          <w:color w:val="000000"/>
                        </w:rPr>
                        <w:t xml:space="preserve">Our PE is on a </w:t>
                      </w:r>
                      <w:r w:rsidR="00DD2D2A" w:rsidRPr="00DD2D2A">
                        <w:rPr>
                          <w:b/>
                          <w:color w:val="000000"/>
                        </w:rPr>
                        <w:t>Monday</w:t>
                      </w:r>
                      <w:r w:rsidRPr="00DD2D2A">
                        <w:rPr>
                          <w:color w:val="000000"/>
                        </w:rPr>
                        <w:t>.</w:t>
                      </w:r>
                      <w:r>
                        <w:rPr>
                          <w:color w:val="000000"/>
                        </w:rPr>
                        <w:t xml:space="preserve"> Please come to school dressed in your full kit: black jogging bottoms, black hoody and house colour t-shirt. All clothing should be plain with no patterns or large logos. </w:t>
                      </w:r>
                    </w:p>
                    <w:p w14:paraId="074FEBEA" w14:textId="77777777" w:rsidR="00A40902" w:rsidRDefault="00A40902">
                      <w:pPr>
                        <w:spacing w:after="0" w:line="240" w:lineRule="auto"/>
                        <w:jc w:val="center"/>
                        <w:textDirection w:val="btLr"/>
                        <w:rPr>
                          <w:color w:val="000000"/>
                        </w:rPr>
                      </w:pPr>
                    </w:p>
                    <w:p w14:paraId="201A25F5" w14:textId="77777777" w:rsidR="005A4E26" w:rsidRDefault="00A40902">
                      <w:pPr>
                        <w:spacing w:after="0" w:line="240" w:lineRule="auto"/>
                        <w:jc w:val="center"/>
                        <w:textDirection w:val="btLr"/>
                      </w:pPr>
                      <w:r>
                        <w:rPr>
                          <w:noProof/>
                        </w:rPr>
                        <w:drawing>
                          <wp:inline distT="0" distB="0" distL="0" distR="0" wp14:anchorId="3C472B78" wp14:editId="0569EB08">
                            <wp:extent cx="542260" cy="5906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3243" cy="613469"/>
                                    </a:xfrm>
                                    <a:prstGeom prst="rect">
                                      <a:avLst/>
                                    </a:prstGeom>
                                  </pic:spPr>
                                </pic:pic>
                              </a:graphicData>
                            </a:graphic>
                          </wp:inline>
                        </w:drawing>
                      </w:r>
                    </w:p>
                  </w:txbxContent>
                </v:textbox>
                <w10:wrap type="square"/>
              </v:rect>
            </w:pict>
          </mc:Fallback>
        </mc:AlternateContent>
      </w:r>
      <w:r w:rsidR="004A126F">
        <w:rPr>
          <w:b/>
          <w:noProof/>
        </w:rPr>
        <mc:AlternateContent>
          <mc:Choice Requires="wpg">
            <w:drawing>
              <wp:anchor distT="0" distB="0" distL="114300" distR="114300" simplePos="0" relativeHeight="251665408" behindDoc="0" locked="0" layoutInCell="1" allowOverlap="1" wp14:anchorId="3FF3496A" wp14:editId="7354417E">
                <wp:simplePos x="0" y="0"/>
                <wp:positionH relativeFrom="column">
                  <wp:posOffset>5302885</wp:posOffset>
                </wp:positionH>
                <wp:positionV relativeFrom="paragraph">
                  <wp:posOffset>20955</wp:posOffset>
                </wp:positionV>
                <wp:extent cx="4298315" cy="4500245"/>
                <wp:effectExtent l="0" t="19050" r="0" b="0"/>
                <wp:wrapSquare wrapText="bothSides"/>
                <wp:docPr id="1" name="Group 1">
                  <a:extLst xmlns:a="http://schemas.openxmlformats.org/drawingml/2006/main">
                    <a:ext uri="{FF2B5EF4-FFF2-40B4-BE49-F238E27FC236}">
                      <a16:creationId xmlns:a16="http://schemas.microsoft.com/office/drawing/2014/main" id="{EEBF8D2E-8BC0-4B6A-989C-A1DDDF4E85C2}"/>
                    </a:ext>
                  </a:extLst>
                </wp:docPr>
                <wp:cNvGraphicFramePr/>
                <a:graphic xmlns:a="http://schemas.openxmlformats.org/drawingml/2006/main">
                  <a:graphicData uri="http://schemas.microsoft.com/office/word/2010/wordprocessingGroup">
                    <wpg:wgp>
                      <wpg:cNvGrpSpPr/>
                      <wpg:grpSpPr>
                        <a:xfrm>
                          <a:off x="0" y="0"/>
                          <a:ext cx="4298315" cy="4500245"/>
                          <a:chOff x="2656665" y="871485"/>
                          <a:chExt cx="4299385" cy="4502015"/>
                        </a:xfrm>
                      </wpg:grpSpPr>
                      <wps:wsp>
                        <wps:cNvPr id="2" name="Rectangle 2"/>
                        <wps:cNvSpPr/>
                        <wps:spPr>
                          <a:xfrm>
                            <a:off x="3735950" y="947752"/>
                            <a:ext cx="3220100" cy="4101801"/>
                          </a:xfrm>
                          <a:prstGeom prst="rect">
                            <a:avLst/>
                          </a:prstGeom>
                          <a:noFill/>
                          <a:ln>
                            <a:noFill/>
                          </a:ln>
                        </wps:spPr>
                        <wps:txbx>
                          <w:txbxContent>
                            <w:p w14:paraId="73249B9F" w14:textId="77777777" w:rsidR="00A0691D" w:rsidRDefault="00A0691D">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2656665" y="871485"/>
                            <a:ext cx="4058204" cy="4502015"/>
                            <a:chOff x="2656652" y="873027"/>
                            <a:chExt cx="4058223" cy="4499629"/>
                          </a:xfrm>
                        </wpg:grpSpPr>
                        <wps:wsp>
                          <wps:cNvPr id="4" name="Rectangle 4"/>
                          <wps:cNvSpPr/>
                          <wps:spPr>
                            <a:xfrm>
                              <a:off x="2656652" y="1273056"/>
                              <a:ext cx="3220100" cy="4099600"/>
                            </a:xfrm>
                            <a:prstGeom prst="rect">
                              <a:avLst/>
                            </a:prstGeom>
                            <a:noFill/>
                            <a:ln>
                              <a:noFill/>
                            </a:ln>
                          </wps:spPr>
                          <wps:txbx>
                            <w:txbxContent>
                              <w:p w14:paraId="022DEE30" w14:textId="77777777" w:rsidR="00A0691D" w:rsidRDefault="00A0691D">
                                <w:pPr>
                                  <w:spacing w:after="0" w:line="240" w:lineRule="auto"/>
                                  <w:textDirection w:val="btLr"/>
                                </w:pPr>
                              </w:p>
                              <w:p w14:paraId="37175E96" w14:textId="77777777" w:rsidR="00AB6F6A" w:rsidRDefault="00AB6F6A"/>
                            </w:txbxContent>
                          </wps:txbx>
                          <wps:bodyPr spcFirstLastPara="1" wrap="square" lIns="91425" tIns="91425" rIns="91425" bIns="91425" anchor="ctr" anchorCtr="0">
                            <a:noAutofit/>
                          </wps:bodyPr>
                        </wps:wsp>
                        <wps:wsp>
                          <wps:cNvPr id="5" name="Rectangle 5"/>
                          <wps:cNvSpPr/>
                          <wps:spPr>
                            <a:xfrm>
                              <a:off x="3532890" y="873027"/>
                              <a:ext cx="3181985" cy="4252440"/>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575A0C3F" w14:textId="77777777" w:rsidR="00A0691D" w:rsidRDefault="00E00C9D">
                                <w:pPr>
                                  <w:spacing w:line="258" w:lineRule="auto"/>
                                  <w:jc w:val="center"/>
                                  <w:textDirection w:val="btLr"/>
                                </w:pPr>
                                <w:r w:rsidRPr="005A4E26">
                                  <w:rPr>
                                    <w:b/>
                                    <w:color w:val="7030A0"/>
                                    <w:sz w:val="28"/>
                                  </w:rPr>
                                  <w:t>Autumn Curriculum</w:t>
                                </w:r>
                              </w:p>
                              <w:p w14:paraId="3494A467" w14:textId="77777777" w:rsidR="00AB6F6A" w:rsidRPr="00E00C9D" w:rsidRDefault="00E00C9D" w:rsidP="00E00C9D">
                                <w:pPr>
                                  <w:spacing w:line="258" w:lineRule="auto"/>
                                  <w:jc w:val="center"/>
                                  <w:textDirection w:val="btLr"/>
                                  <w:rPr>
                                    <w:color w:val="000000"/>
                                  </w:rPr>
                                </w:pPr>
                                <w:r>
                                  <w:rPr>
                                    <w:color w:val="000000"/>
                                  </w:rPr>
                                  <w:t xml:space="preserve">In Autumn, </w:t>
                                </w:r>
                                <w:r w:rsidR="00AB6F6A">
                                  <w:rPr>
                                    <w:color w:val="000000"/>
                                  </w:rPr>
                                  <w:t>Year 4 will be studying how children’s lives have changed. They will</w:t>
                                </w:r>
                                <w:r>
                                  <w:rPr>
                                    <w:color w:val="000000"/>
                                  </w:rPr>
                                  <w:t xml:space="preserve"> </w:t>
                                </w:r>
                                <w:r w:rsidR="00AB6F6A">
                                  <w:t>investigate historical childhood by examining leisure, health, and work, with a focus on Tudor and Victorian working conditions and Lord Shaftesbury’s impact on education and child labour reforms.</w:t>
                                </w:r>
                              </w:p>
                              <w:p w14:paraId="4573E340" w14:textId="77777777" w:rsidR="00A0691D" w:rsidRDefault="00E00C9D">
                                <w:pPr>
                                  <w:spacing w:line="258" w:lineRule="auto"/>
                                  <w:jc w:val="center"/>
                                  <w:textDirection w:val="btLr"/>
                                  <w:rPr>
                                    <w:color w:val="000000"/>
                                  </w:rPr>
                                </w:pPr>
                                <w:r>
                                  <w:rPr>
                                    <w:color w:val="000000"/>
                                  </w:rPr>
                                  <w:t>In Science, we will be studying living things and their habitats</w:t>
                                </w:r>
                                <w:r w:rsidR="000A0657">
                                  <w:rPr>
                                    <w:color w:val="000000"/>
                                  </w:rPr>
                                  <w:t>,</w:t>
                                </w:r>
                                <w:r>
                                  <w:rPr>
                                    <w:color w:val="000000"/>
                                  </w:rPr>
                                  <w:t xml:space="preserve"> and animals including humans. We will research the basic parts and functions of the digestive system and how to keep it health</w:t>
                                </w:r>
                                <w:r w:rsidR="00AB6F6A">
                                  <w:rPr>
                                    <w:color w:val="000000"/>
                                  </w:rPr>
                                  <w:t>y.</w:t>
                                </w:r>
                                <w:r>
                                  <w:rPr>
                                    <w:color w:val="000000"/>
                                  </w:rPr>
                                  <w:t xml:space="preserve"> </w:t>
                                </w:r>
                              </w:p>
                              <w:p w14:paraId="09E1F44E" w14:textId="77777777" w:rsidR="00E00C9D" w:rsidRDefault="00E00C9D">
                                <w:pPr>
                                  <w:spacing w:line="258" w:lineRule="auto"/>
                                  <w:jc w:val="center"/>
                                  <w:textDirection w:val="btLr"/>
                                  <w:rPr>
                                    <w:noProof/>
                                  </w:rPr>
                                </w:pPr>
                                <w:r w:rsidRPr="004A126F">
                                  <w:t>In Geography,</w:t>
                                </w:r>
                                <w:r>
                                  <w:t xml:space="preserve"> </w:t>
                                </w:r>
                                <w:r w:rsidR="000A0657">
                                  <w:t xml:space="preserve">we will be </w:t>
                                </w:r>
                                <w:r w:rsidR="0000012E">
                                  <w:t xml:space="preserve">exploring why rainforests are important to us. </w:t>
                                </w:r>
                                <w:r w:rsidR="003833F3">
                                  <w:t xml:space="preserve">We will be studying where in the world tropical rainforests are, their characteristics, who lives in them, and how they’re changing. </w:t>
                                </w:r>
                                <w:r w:rsidR="004A126F">
                                  <w:t xml:space="preserve"> </w:t>
                                </w:r>
                              </w:p>
                              <w:p w14:paraId="3C6616F3" w14:textId="77777777" w:rsidR="004A126F" w:rsidRDefault="005A4E26">
                                <w:pPr>
                                  <w:spacing w:line="258" w:lineRule="auto"/>
                                  <w:jc w:val="center"/>
                                  <w:textDirection w:val="btLr"/>
                                </w:pPr>
                                <w:r>
                                  <w:rPr>
                                    <w:noProof/>
                                  </w:rPr>
                                  <w:drawing>
                                    <wp:inline distT="0" distB="0" distL="0" distR="0" wp14:anchorId="4049D738" wp14:editId="097A4950">
                                      <wp:extent cx="893135" cy="648182"/>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7026" cy="651006"/>
                                              </a:xfrm>
                                              <a:prstGeom prst="rect">
                                                <a:avLst/>
                                              </a:prstGeom>
                                            </pic:spPr>
                                          </pic:pic>
                                        </a:graphicData>
                                      </a:graphic>
                                    </wp:inline>
                                  </w:drawing>
                                </w:r>
                              </w:p>
                              <w:p w14:paraId="338B2E1D" w14:textId="77777777" w:rsidR="00A0691D" w:rsidRDefault="00A0691D">
                                <w:pPr>
                                  <w:spacing w:line="258"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FF3496A" id="Group 1" o:spid="_x0000_s1032" style="position:absolute;margin-left:417.55pt;margin-top:1.65pt;width:338.45pt;height:354.35pt;z-index:251665408;mso-width-relative:margin;mso-height-relative:margin" coordorigin="26566,8714" coordsize="42993,4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">
                <v:rect id="Rectangle 2" o:spid="_x0000_s1033" style="position:absolute;left:37359;top:9477;width:32201;height:41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3249B9F" w14:textId="77777777" w:rsidR="00A0691D" w:rsidRDefault="00A0691D">
                        <w:pPr>
                          <w:spacing w:after="0" w:line="240" w:lineRule="auto"/>
                          <w:textDirection w:val="btLr"/>
                        </w:pPr>
                      </w:p>
                    </w:txbxContent>
                  </v:textbox>
                </v:rect>
                <v:group id="Group 3" o:spid="_x0000_s1034" style="position:absolute;left:26566;top:8714;width:40582;height:45021" coordorigin="26566,8730" coordsize="40582,4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5" style="position:absolute;left:26566;top:12730;width:32201;height:40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22DEE30" w14:textId="77777777" w:rsidR="00A0691D" w:rsidRDefault="00A0691D">
                          <w:pPr>
                            <w:spacing w:after="0" w:line="240" w:lineRule="auto"/>
                            <w:textDirection w:val="btLr"/>
                          </w:pPr>
                        </w:p>
                        <w:p w14:paraId="37175E96" w14:textId="77777777" w:rsidR="00AB6F6A" w:rsidRDefault="00AB6F6A"/>
                      </w:txbxContent>
                    </v:textbox>
                  </v:rect>
                  <v:rect id="Rectangle 5" o:spid="_x0000_s1036" style="position:absolute;left:35328;top:8730;width:31820;height:42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" strokecolor="#7030a0" strokeweight="3pt">
                    <v:stroke startarrowwidth="narrow" startarrowlength="short" endarrowwidth="narrow" endarrowlength="short"/>
                    <v:textbox inset="2.53958mm,1.2694mm,2.53958mm,1.2694mm">
                      <w:txbxContent>
                        <w:p w14:paraId="575A0C3F" w14:textId="77777777" w:rsidR="00A0691D" w:rsidRDefault="00E00C9D">
                          <w:pPr>
                            <w:spacing w:line="258" w:lineRule="auto"/>
                            <w:jc w:val="center"/>
                            <w:textDirection w:val="btLr"/>
                          </w:pPr>
                          <w:r w:rsidRPr="005A4E26">
                            <w:rPr>
                              <w:b/>
                              <w:color w:val="7030A0"/>
                              <w:sz w:val="28"/>
                            </w:rPr>
                            <w:t>Autumn Curriculum</w:t>
                          </w:r>
                        </w:p>
                        <w:p w14:paraId="3494A467" w14:textId="77777777" w:rsidR="00AB6F6A" w:rsidRPr="00E00C9D" w:rsidRDefault="00E00C9D" w:rsidP="00E00C9D">
                          <w:pPr>
                            <w:spacing w:line="258" w:lineRule="auto"/>
                            <w:jc w:val="center"/>
                            <w:textDirection w:val="btLr"/>
                            <w:rPr>
                              <w:color w:val="000000"/>
                            </w:rPr>
                          </w:pPr>
                          <w:r>
                            <w:rPr>
                              <w:color w:val="000000"/>
                            </w:rPr>
                            <w:t xml:space="preserve">In Autumn, </w:t>
                          </w:r>
                          <w:r w:rsidR="00AB6F6A">
                            <w:rPr>
                              <w:color w:val="000000"/>
                            </w:rPr>
                            <w:t>Year 4 will be studying how children’s lives have changed. They will</w:t>
                          </w:r>
                          <w:r>
                            <w:rPr>
                              <w:color w:val="000000"/>
                            </w:rPr>
                            <w:t xml:space="preserve"> </w:t>
                          </w:r>
                          <w:r w:rsidR="00AB6F6A">
                            <w:t>investigate historical childhood by examining leisure, health, and work, with a focus on Tudor and Victorian working conditions and Lord Shaftesbury’s impact on education and child labour reforms.</w:t>
                          </w:r>
                        </w:p>
                        <w:p w14:paraId="4573E340" w14:textId="77777777" w:rsidR="00A0691D" w:rsidRDefault="00E00C9D">
                          <w:pPr>
                            <w:spacing w:line="258" w:lineRule="auto"/>
                            <w:jc w:val="center"/>
                            <w:textDirection w:val="btLr"/>
                            <w:rPr>
                              <w:color w:val="000000"/>
                            </w:rPr>
                          </w:pPr>
                          <w:r>
                            <w:rPr>
                              <w:color w:val="000000"/>
                            </w:rPr>
                            <w:t>In Science, we will be studying living things and their habitats</w:t>
                          </w:r>
                          <w:r w:rsidR="000A0657">
                            <w:rPr>
                              <w:color w:val="000000"/>
                            </w:rPr>
                            <w:t>,</w:t>
                          </w:r>
                          <w:r>
                            <w:rPr>
                              <w:color w:val="000000"/>
                            </w:rPr>
                            <w:t xml:space="preserve"> and animals including humans. We will research the basic parts and functions of the digestive system and how to keep it health</w:t>
                          </w:r>
                          <w:r w:rsidR="00AB6F6A">
                            <w:rPr>
                              <w:color w:val="000000"/>
                            </w:rPr>
                            <w:t>y.</w:t>
                          </w:r>
                          <w:r>
                            <w:rPr>
                              <w:color w:val="000000"/>
                            </w:rPr>
                            <w:t xml:space="preserve"> </w:t>
                          </w:r>
                        </w:p>
                        <w:p w14:paraId="09E1F44E" w14:textId="77777777" w:rsidR="00E00C9D" w:rsidRDefault="00E00C9D">
                          <w:pPr>
                            <w:spacing w:line="258" w:lineRule="auto"/>
                            <w:jc w:val="center"/>
                            <w:textDirection w:val="btLr"/>
                            <w:rPr>
                              <w:noProof/>
                            </w:rPr>
                          </w:pPr>
                          <w:r w:rsidRPr="004A126F">
                            <w:t>In Geography,</w:t>
                          </w:r>
                          <w:r>
                            <w:t xml:space="preserve"> </w:t>
                          </w:r>
                          <w:r w:rsidR="000A0657">
                            <w:t xml:space="preserve">we will be </w:t>
                          </w:r>
                          <w:r w:rsidR="0000012E">
                            <w:t xml:space="preserve">exploring why rainforests are important to us. </w:t>
                          </w:r>
                          <w:r w:rsidR="003833F3">
                            <w:t xml:space="preserve">We will be studying where in the world tropical rainforests are, their characteristics, who lives in them, and how they’re changing. </w:t>
                          </w:r>
                          <w:r w:rsidR="004A126F">
                            <w:t xml:space="preserve"> </w:t>
                          </w:r>
                        </w:p>
                        <w:p w14:paraId="3C6616F3" w14:textId="77777777" w:rsidR="004A126F" w:rsidRDefault="005A4E26">
                          <w:pPr>
                            <w:spacing w:line="258" w:lineRule="auto"/>
                            <w:jc w:val="center"/>
                            <w:textDirection w:val="btLr"/>
                          </w:pPr>
                          <w:r>
                            <w:rPr>
                              <w:noProof/>
                            </w:rPr>
                            <w:drawing>
                              <wp:inline distT="0" distB="0" distL="0" distR="0" wp14:anchorId="4049D738" wp14:editId="097A4950">
                                <wp:extent cx="893135" cy="648182"/>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7026" cy="651006"/>
                                        </a:xfrm>
                                        <a:prstGeom prst="rect">
                                          <a:avLst/>
                                        </a:prstGeom>
                                      </pic:spPr>
                                    </pic:pic>
                                  </a:graphicData>
                                </a:graphic>
                              </wp:inline>
                            </w:drawing>
                          </w:r>
                        </w:p>
                        <w:p w14:paraId="338B2E1D" w14:textId="77777777" w:rsidR="00A0691D" w:rsidRDefault="00A0691D">
                          <w:pPr>
                            <w:spacing w:line="258" w:lineRule="auto"/>
                            <w:jc w:val="center"/>
                            <w:textDirection w:val="btLr"/>
                          </w:pPr>
                        </w:p>
                      </w:txbxContent>
                    </v:textbox>
                  </v:rect>
                </v:group>
                <w10:wrap type="square"/>
              </v:group>
            </w:pict>
          </mc:Fallback>
        </mc:AlternateContent>
      </w:r>
      <w:r w:rsidR="004A126F">
        <w:rPr>
          <w:noProof/>
        </w:rPr>
        <mc:AlternateContent>
          <mc:Choice Requires="wps">
            <w:drawing>
              <wp:anchor distT="45720" distB="45720" distL="114300" distR="114300" simplePos="0" relativeHeight="251661312" behindDoc="0" locked="0" layoutInCell="1" hidden="0" allowOverlap="1" wp14:anchorId="026184C0" wp14:editId="722E6488">
                <wp:simplePos x="0" y="0"/>
                <wp:positionH relativeFrom="column">
                  <wp:posOffset>6209178</wp:posOffset>
                </wp:positionH>
                <wp:positionV relativeFrom="paragraph">
                  <wp:posOffset>4426999</wp:posOffset>
                </wp:positionV>
                <wp:extent cx="3200400" cy="2679065"/>
                <wp:effectExtent l="19050" t="19050" r="19050" b="26035"/>
                <wp:wrapSquare wrapText="bothSides" distT="45720" distB="45720" distL="114300" distR="114300"/>
                <wp:docPr id="240" name="Rectangle 240">
                  <a:extLst xmlns:a="http://schemas.openxmlformats.org/drawingml/2006/main">
                    <a:ext uri="{FF2B5EF4-FFF2-40B4-BE49-F238E27FC236}">
                      <a16:creationId xmlns:a16="http://schemas.microsoft.com/office/drawing/2014/main" id="{D067BD1F-E0A5-4BA5-B7ED-3DF299A1D517}"/>
                    </a:ext>
                  </a:extLst>
                </wp:docPr>
                <wp:cNvGraphicFramePr/>
                <a:graphic xmlns:a="http://schemas.openxmlformats.org/drawingml/2006/main">
                  <a:graphicData uri="http://schemas.microsoft.com/office/word/2010/wordprocessingShape">
                    <wps:wsp>
                      <wps:cNvSpPr/>
                      <wps:spPr>
                        <a:xfrm>
                          <a:off x="0" y="0"/>
                          <a:ext cx="3200400" cy="2679065"/>
                        </a:xfrm>
                        <a:prstGeom prst="rect">
                          <a:avLst/>
                        </a:prstGeom>
                        <a:solidFill>
                          <a:srgbClr val="FFFFFF"/>
                        </a:solidFill>
                        <a:ln w="38100" cap="flat" cmpd="sng">
                          <a:solidFill>
                            <a:srgbClr val="7030A0"/>
                          </a:solidFill>
                          <a:prstDash val="solid"/>
                          <a:miter lim="800000"/>
                          <a:headEnd type="none" w="sm" len="sm"/>
                          <a:tailEnd type="none" w="sm" len="sm"/>
                        </a:ln>
                      </wps:spPr>
                      <wps:txbx>
                        <w:txbxContent>
                          <w:p w14:paraId="04ED2BA0" w14:textId="77777777" w:rsidR="00A0691D" w:rsidRDefault="00E00C9D">
                            <w:pPr>
                              <w:spacing w:line="258" w:lineRule="auto"/>
                              <w:jc w:val="center"/>
                              <w:textDirection w:val="btLr"/>
                            </w:pPr>
                            <w:r w:rsidRPr="005A4E26">
                              <w:rPr>
                                <w:b/>
                                <w:color w:val="7030A0"/>
                                <w:sz w:val="28"/>
                              </w:rPr>
                              <w:t>Important Dates</w:t>
                            </w:r>
                          </w:p>
                          <w:p w14:paraId="19AF5033" w14:textId="450AF234" w:rsidR="00A0691D" w:rsidRPr="008001D9" w:rsidRDefault="005F2A44">
                            <w:pPr>
                              <w:spacing w:after="0" w:line="240" w:lineRule="auto"/>
                              <w:jc w:val="center"/>
                              <w:textDirection w:val="btLr"/>
                              <w:rPr>
                                <w:color w:val="000000" w:themeColor="text1"/>
                              </w:rPr>
                            </w:pPr>
                            <w:r w:rsidRPr="008001D9">
                              <w:rPr>
                                <w:color w:val="000000" w:themeColor="text1"/>
                                <w:sz w:val="20"/>
                                <w:highlight w:val="white"/>
                              </w:rPr>
                              <w:t>Parent Morning</w:t>
                            </w:r>
                            <w:r w:rsidR="00E00C9D" w:rsidRPr="008001D9">
                              <w:rPr>
                                <w:color w:val="000000" w:themeColor="text1"/>
                                <w:sz w:val="20"/>
                                <w:highlight w:val="white"/>
                              </w:rPr>
                              <w:t xml:space="preserve"> – </w:t>
                            </w:r>
                            <w:r w:rsidRPr="008001D9">
                              <w:rPr>
                                <w:color w:val="000000" w:themeColor="text1"/>
                                <w:sz w:val="20"/>
                                <w:highlight w:val="white"/>
                              </w:rPr>
                              <w:t>0</w:t>
                            </w:r>
                            <w:r w:rsidR="00F863B3" w:rsidRPr="008001D9">
                              <w:rPr>
                                <w:color w:val="000000" w:themeColor="text1"/>
                                <w:sz w:val="20"/>
                                <w:highlight w:val="white"/>
                              </w:rPr>
                              <w:t>4</w:t>
                            </w:r>
                            <w:r w:rsidR="00E00C9D" w:rsidRPr="008001D9">
                              <w:rPr>
                                <w:color w:val="000000" w:themeColor="text1"/>
                                <w:sz w:val="20"/>
                                <w:highlight w:val="white"/>
                              </w:rPr>
                              <w:t>.09.2</w:t>
                            </w:r>
                            <w:r w:rsidR="00F863B3" w:rsidRPr="008001D9">
                              <w:rPr>
                                <w:color w:val="000000" w:themeColor="text1"/>
                                <w:sz w:val="20"/>
                              </w:rPr>
                              <w:t>6</w:t>
                            </w:r>
                          </w:p>
                          <w:p w14:paraId="75A47B68" w14:textId="7146BB3E" w:rsidR="00A0691D" w:rsidRPr="008001D9" w:rsidRDefault="00E00C9D">
                            <w:pPr>
                              <w:spacing w:after="0" w:line="240" w:lineRule="auto"/>
                              <w:jc w:val="center"/>
                              <w:textDirection w:val="btLr"/>
                              <w:rPr>
                                <w:color w:val="000000" w:themeColor="text1"/>
                              </w:rPr>
                            </w:pPr>
                            <w:r w:rsidRPr="008001D9">
                              <w:rPr>
                                <w:color w:val="000000" w:themeColor="text1"/>
                                <w:sz w:val="20"/>
                              </w:rPr>
                              <w:t xml:space="preserve">School Election Day – </w:t>
                            </w:r>
                            <w:r w:rsidR="00D5256C" w:rsidRPr="008001D9">
                              <w:rPr>
                                <w:color w:val="000000" w:themeColor="text1"/>
                                <w:sz w:val="20"/>
                              </w:rPr>
                              <w:t>0</w:t>
                            </w:r>
                            <w:r w:rsidR="00F863B3" w:rsidRPr="008001D9">
                              <w:rPr>
                                <w:color w:val="000000" w:themeColor="text1"/>
                                <w:sz w:val="20"/>
                              </w:rPr>
                              <w:t>5</w:t>
                            </w:r>
                            <w:r w:rsidRPr="008001D9">
                              <w:rPr>
                                <w:color w:val="000000" w:themeColor="text1"/>
                                <w:sz w:val="20"/>
                              </w:rPr>
                              <w:t>.10.2</w:t>
                            </w:r>
                            <w:r w:rsidR="00F863B3" w:rsidRPr="008001D9">
                              <w:rPr>
                                <w:color w:val="000000" w:themeColor="text1"/>
                                <w:sz w:val="20"/>
                              </w:rPr>
                              <w:t>6</w:t>
                            </w:r>
                          </w:p>
                          <w:p w14:paraId="421F3E8A" w14:textId="38D5ED89" w:rsidR="00A0691D" w:rsidRPr="008001D9" w:rsidRDefault="00E00C9D">
                            <w:pPr>
                              <w:spacing w:after="0" w:line="240" w:lineRule="auto"/>
                              <w:jc w:val="center"/>
                              <w:textDirection w:val="btLr"/>
                              <w:rPr>
                                <w:color w:val="000000" w:themeColor="text1"/>
                              </w:rPr>
                            </w:pPr>
                            <w:r w:rsidRPr="008001D9">
                              <w:rPr>
                                <w:color w:val="000000" w:themeColor="text1"/>
                                <w:sz w:val="20"/>
                              </w:rPr>
                              <w:t>Parents evening – 1</w:t>
                            </w:r>
                            <w:r w:rsidR="00F863B3" w:rsidRPr="008001D9">
                              <w:rPr>
                                <w:color w:val="000000" w:themeColor="text1"/>
                                <w:sz w:val="20"/>
                              </w:rPr>
                              <w:t>4</w:t>
                            </w:r>
                            <w:r w:rsidRPr="008001D9">
                              <w:rPr>
                                <w:color w:val="000000" w:themeColor="text1"/>
                                <w:sz w:val="20"/>
                              </w:rPr>
                              <w:t>.10.2</w:t>
                            </w:r>
                            <w:r w:rsidR="00F863B3" w:rsidRPr="008001D9">
                              <w:rPr>
                                <w:color w:val="000000" w:themeColor="text1"/>
                                <w:sz w:val="20"/>
                              </w:rPr>
                              <w:t>6</w:t>
                            </w:r>
                          </w:p>
                          <w:p w14:paraId="43AF146A" w14:textId="0C40545B" w:rsidR="00A0691D" w:rsidRPr="008001D9" w:rsidRDefault="00E00C9D">
                            <w:pPr>
                              <w:spacing w:after="0" w:line="240" w:lineRule="auto"/>
                              <w:jc w:val="center"/>
                              <w:textDirection w:val="btLr"/>
                              <w:rPr>
                                <w:color w:val="000000" w:themeColor="text1"/>
                              </w:rPr>
                            </w:pPr>
                            <w:r w:rsidRPr="008001D9">
                              <w:rPr>
                                <w:color w:val="000000" w:themeColor="text1"/>
                                <w:sz w:val="20"/>
                              </w:rPr>
                              <w:t>Halloween Disco – 2</w:t>
                            </w:r>
                            <w:r w:rsidR="00F863B3" w:rsidRPr="008001D9">
                              <w:rPr>
                                <w:color w:val="000000" w:themeColor="text1"/>
                                <w:sz w:val="20"/>
                              </w:rPr>
                              <w:t>1</w:t>
                            </w:r>
                            <w:r w:rsidRPr="008001D9">
                              <w:rPr>
                                <w:color w:val="000000" w:themeColor="text1"/>
                                <w:sz w:val="20"/>
                              </w:rPr>
                              <w:t>.10.2</w:t>
                            </w:r>
                            <w:r w:rsidR="00F863B3" w:rsidRPr="008001D9">
                              <w:rPr>
                                <w:color w:val="000000" w:themeColor="text1"/>
                                <w:sz w:val="20"/>
                              </w:rPr>
                              <w:t>6</w:t>
                            </w:r>
                          </w:p>
                          <w:p w14:paraId="2EAF1002" w14:textId="12B2C0F1" w:rsidR="00A0691D" w:rsidRPr="008001D9" w:rsidRDefault="00E00C9D">
                            <w:pPr>
                              <w:spacing w:after="0" w:line="240" w:lineRule="auto"/>
                              <w:jc w:val="center"/>
                              <w:textDirection w:val="btLr"/>
                              <w:rPr>
                                <w:color w:val="000000" w:themeColor="text1"/>
                              </w:rPr>
                            </w:pPr>
                            <w:r w:rsidRPr="008001D9">
                              <w:rPr>
                                <w:color w:val="000000" w:themeColor="text1"/>
                                <w:sz w:val="20"/>
                              </w:rPr>
                              <w:t>Break up for half term – 2</w:t>
                            </w:r>
                            <w:r w:rsidR="00F863B3" w:rsidRPr="008001D9">
                              <w:rPr>
                                <w:color w:val="000000" w:themeColor="text1"/>
                                <w:sz w:val="20"/>
                              </w:rPr>
                              <w:t>3</w:t>
                            </w:r>
                            <w:r w:rsidRPr="008001D9">
                              <w:rPr>
                                <w:color w:val="000000" w:themeColor="text1"/>
                                <w:sz w:val="20"/>
                              </w:rPr>
                              <w:t>.10.2</w:t>
                            </w:r>
                            <w:r w:rsidR="00F863B3" w:rsidRPr="008001D9">
                              <w:rPr>
                                <w:color w:val="000000" w:themeColor="text1"/>
                                <w:sz w:val="20"/>
                              </w:rPr>
                              <w:t>6</w:t>
                            </w:r>
                          </w:p>
                          <w:p w14:paraId="0D05ECFA" w14:textId="3D5FB6B6" w:rsidR="00A0691D" w:rsidRPr="008001D9" w:rsidRDefault="00E00C9D">
                            <w:pPr>
                              <w:spacing w:after="0" w:line="240" w:lineRule="auto"/>
                              <w:jc w:val="center"/>
                              <w:textDirection w:val="btLr"/>
                              <w:rPr>
                                <w:color w:val="000000" w:themeColor="text1"/>
                              </w:rPr>
                            </w:pPr>
                            <w:r w:rsidRPr="008001D9">
                              <w:rPr>
                                <w:color w:val="000000" w:themeColor="text1"/>
                                <w:sz w:val="20"/>
                              </w:rPr>
                              <w:t xml:space="preserve">Back to school – </w:t>
                            </w:r>
                            <w:r w:rsidR="00826641" w:rsidRPr="008001D9">
                              <w:rPr>
                                <w:color w:val="000000" w:themeColor="text1"/>
                                <w:sz w:val="20"/>
                              </w:rPr>
                              <w:t>0</w:t>
                            </w:r>
                            <w:r w:rsidR="00F863B3" w:rsidRPr="008001D9">
                              <w:rPr>
                                <w:color w:val="000000" w:themeColor="text1"/>
                                <w:sz w:val="20"/>
                              </w:rPr>
                              <w:t>2</w:t>
                            </w:r>
                            <w:r w:rsidRPr="008001D9">
                              <w:rPr>
                                <w:color w:val="000000" w:themeColor="text1"/>
                                <w:sz w:val="20"/>
                              </w:rPr>
                              <w:t>.11.2</w:t>
                            </w:r>
                            <w:r w:rsidR="00F863B3" w:rsidRPr="008001D9">
                              <w:rPr>
                                <w:color w:val="000000" w:themeColor="text1"/>
                                <w:sz w:val="20"/>
                              </w:rPr>
                              <w:t>6</w:t>
                            </w:r>
                          </w:p>
                          <w:p w14:paraId="1E863FB8" w14:textId="071FC444" w:rsidR="005C27C2" w:rsidRPr="008001D9" w:rsidRDefault="005C27C2">
                            <w:pPr>
                              <w:spacing w:after="0" w:line="240" w:lineRule="auto"/>
                              <w:jc w:val="center"/>
                              <w:textDirection w:val="btLr"/>
                              <w:rPr>
                                <w:color w:val="000000" w:themeColor="text1"/>
                                <w:sz w:val="20"/>
                              </w:rPr>
                            </w:pPr>
                            <w:r w:rsidRPr="008001D9">
                              <w:rPr>
                                <w:color w:val="000000" w:themeColor="text1"/>
                                <w:sz w:val="20"/>
                              </w:rPr>
                              <w:t>STEM Showcase – 2</w:t>
                            </w:r>
                            <w:r w:rsidR="00F863B3" w:rsidRPr="008001D9">
                              <w:rPr>
                                <w:color w:val="000000" w:themeColor="text1"/>
                                <w:sz w:val="20"/>
                              </w:rPr>
                              <w:t>5</w:t>
                            </w:r>
                            <w:r w:rsidRPr="008001D9">
                              <w:rPr>
                                <w:color w:val="000000" w:themeColor="text1"/>
                                <w:sz w:val="20"/>
                              </w:rPr>
                              <w:t>.11.2</w:t>
                            </w:r>
                            <w:r w:rsidR="00F863B3" w:rsidRPr="008001D9">
                              <w:rPr>
                                <w:color w:val="000000" w:themeColor="text1"/>
                                <w:sz w:val="20"/>
                              </w:rPr>
                              <w:t>6</w:t>
                            </w:r>
                          </w:p>
                          <w:p w14:paraId="1F473A7B" w14:textId="17E5EBF3" w:rsidR="005C27C2"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 xml:space="preserve"> KS2 </w:t>
                            </w:r>
                            <w:r w:rsidR="005C27C2" w:rsidRPr="008001D9">
                              <w:rPr>
                                <w:color w:val="000000" w:themeColor="text1"/>
                                <w:sz w:val="20"/>
                                <w:szCs w:val="20"/>
                              </w:rPr>
                              <w:t>Christmas</w:t>
                            </w:r>
                            <w:r w:rsidRPr="008001D9">
                              <w:rPr>
                                <w:color w:val="000000" w:themeColor="text1"/>
                                <w:sz w:val="20"/>
                                <w:szCs w:val="20"/>
                              </w:rPr>
                              <w:t xml:space="preserve"> </w:t>
                            </w:r>
                            <w:r w:rsidR="005C27C2" w:rsidRPr="008001D9">
                              <w:rPr>
                                <w:color w:val="000000" w:themeColor="text1"/>
                                <w:sz w:val="20"/>
                                <w:szCs w:val="20"/>
                              </w:rPr>
                              <w:t>Performance – 1</w:t>
                            </w:r>
                            <w:r w:rsidRPr="008001D9">
                              <w:rPr>
                                <w:color w:val="000000" w:themeColor="text1"/>
                                <w:sz w:val="20"/>
                                <w:szCs w:val="20"/>
                              </w:rPr>
                              <w:t>5</w:t>
                            </w:r>
                            <w:r w:rsidR="005C27C2" w:rsidRPr="008001D9">
                              <w:rPr>
                                <w:color w:val="000000" w:themeColor="text1"/>
                                <w:sz w:val="20"/>
                                <w:szCs w:val="20"/>
                              </w:rPr>
                              <w:t>.12.2</w:t>
                            </w:r>
                            <w:r w:rsidRPr="008001D9">
                              <w:rPr>
                                <w:color w:val="000000" w:themeColor="text1"/>
                                <w:sz w:val="20"/>
                                <w:szCs w:val="20"/>
                              </w:rPr>
                              <w:t>6</w:t>
                            </w:r>
                          </w:p>
                          <w:p w14:paraId="6333E49E" w14:textId="1CA26454"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 xml:space="preserve">Christmas Disco </w:t>
                            </w:r>
                            <w:r w:rsidR="008001D9" w:rsidRPr="008001D9">
                              <w:rPr>
                                <w:color w:val="000000" w:themeColor="text1"/>
                                <w:sz w:val="20"/>
                                <w:szCs w:val="20"/>
                              </w:rPr>
                              <w:t>–</w:t>
                            </w:r>
                            <w:r w:rsidRPr="008001D9">
                              <w:rPr>
                                <w:color w:val="000000" w:themeColor="text1"/>
                                <w:sz w:val="20"/>
                                <w:szCs w:val="20"/>
                              </w:rPr>
                              <w:t xml:space="preserve"> </w:t>
                            </w:r>
                            <w:r w:rsidR="008001D9" w:rsidRPr="008001D9">
                              <w:rPr>
                                <w:color w:val="000000" w:themeColor="text1"/>
                                <w:sz w:val="20"/>
                                <w:szCs w:val="20"/>
                              </w:rPr>
                              <w:t>16.12.26</w:t>
                            </w:r>
                          </w:p>
                          <w:p w14:paraId="30EE97BB" w14:textId="47327286"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Panto – 16.12.26</w:t>
                            </w:r>
                          </w:p>
                          <w:p w14:paraId="0A0EA791" w14:textId="35F7B1BD"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Christmas lunch – 17.12.26</w:t>
                            </w:r>
                          </w:p>
                          <w:p w14:paraId="3C2DB025" w14:textId="6246DE55" w:rsidR="00A0691D" w:rsidRDefault="00E00C9D" w:rsidP="006755B2">
                            <w:pPr>
                              <w:spacing w:after="0" w:line="240" w:lineRule="auto"/>
                              <w:jc w:val="center"/>
                              <w:textDirection w:val="btLr"/>
                              <w:rPr>
                                <w:color w:val="000000" w:themeColor="text1"/>
                                <w:sz w:val="20"/>
                              </w:rPr>
                            </w:pPr>
                            <w:r w:rsidRPr="008001D9">
                              <w:rPr>
                                <w:color w:val="000000" w:themeColor="text1"/>
                                <w:sz w:val="20"/>
                              </w:rPr>
                              <w:t xml:space="preserve">Break up for Christmas holidays – </w:t>
                            </w:r>
                            <w:r w:rsidR="006755B2" w:rsidRPr="008001D9">
                              <w:rPr>
                                <w:color w:val="000000" w:themeColor="text1"/>
                                <w:sz w:val="20"/>
                              </w:rPr>
                              <w:t>1</w:t>
                            </w:r>
                            <w:r w:rsidR="008001D9" w:rsidRPr="008001D9">
                              <w:rPr>
                                <w:color w:val="000000" w:themeColor="text1"/>
                                <w:sz w:val="20"/>
                              </w:rPr>
                              <w:t>8.</w:t>
                            </w:r>
                            <w:r w:rsidRPr="008001D9">
                              <w:rPr>
                                <w:color w:val="000000" w:themeColor="text1"/>
                                <w:sz w:val="20"/>
                              </w:rPr>
                              <w:t>12.2</w:t>
                            </w:r>
                            <w:r w:rsidR="008001D9" w:rsidRPr="008001D9">
                              <w:rPr>
                                <w:color w:val="000000" w:themeColor="text1"/>
                                <w:sz w:val="20"/>
                              </w:rPr>
                              <w:t>6</w:t>
                            </w:r>
                          </w:p>
                          <w:p w14:paraId="3124F675" w14:textId="77777777" w:rsidR="008001D9" w:rsidRPr="008001D9" w:rsidRDefault="008001D9" w:rsidP="006755B2">
                            <w:pPr>
                              <w:spacing w:after="0" w:line="240" w:lineRule="auto"/>
                              <w:jc w:val="center"/>
                              <w:textDirection w:val="btLr"/>
                              <w:rPr>
                                <w:color w:val="000000" w:themeColor="text1"/>
                              </w:rPr>
                            </w:pPr>
                          </w:p>
                          <w:p w14:paraId="3FCB52F5" w14:textId="77777777" w:rsidR="00A0691D" w:rsidRDefault="00A0691D">
                            <w:pPr>
                              <w:spacing w:line="258" w:lineRule="auto"/>
                              <w:jc w:val="center"/>
                              <w:textDirection w:val="btLr"/>
                            </w:pPr>
                          </w:p>
                          <w:p w14:paraId="763A60D6" w14:textId="77777777" w:rsidR="00A0691D" w:rsidRDefault="00E00C9D">
                            <w:pPr>
                              <w:spacing w:line="258" w:lineRule="auto"/>
                              <w:jc w:val="center"/>
                              <w:textDirection w:val="btLr"/>
                            </w:pPr>
                            <w:r>
                              <w:rPr>
                                <w:b/>
                                <w:color w:val="7030A0"/>
                                <w:sz w:val="28"/>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26184C0" id="Rectangle 240" o:spid="_x0000_s1037" style="position:absolute;margin-left:488.9pt;margin-top:348.6pt;width:252pt;height:210.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" strokecolor="#7030a0" strokeweight="3pt">
                <v:stroke startarrowwidth="narrow" startarrowlength="short" endarrowwidth="narrow" endarrowlength="short"/>
                <v:textbox inset="2.53958mm,1.2694mm,2.53958mm,1.2694mm">
                  <w:txbxContent>
                    <w:p w14:paraId="04ED2BA0" w14:textId="77777777" w:rsidR="00A0691D" w:rsidRDefault="00E00C9D">
                      <w:pPr>
                        <w:spacing w:line="258" w:lineRule="auto"/>
                        <w:jc w:val="center"/>
                        <w:textDirection w:val="btLr"/>
                      </w:pPr>
                      <w:r w:rsidRPr="005A4E26">
                        <w:rPr>
                          <w:b/>
                          <w:color w:val="7030A0"/>
                          <w:sz w:val="28"/>
                        </w:rPr>
                        <w:t>Important Dates</w:t>
                      </w:r>
                    </w:p>
                    <w:p w14:paraId="19AF5033" w14:textId="450AF234" w:rsidR="00A0691D" w:rsidRPr="008001D9" w:rsidRDefault="005F2A44">
                      <w:pPr>
                        <w:spacing w:after="0" w:line="240" w:lineRule="auto"/>
                        <w:jc w:val="center"/>
                        <w:textDirection w:val="btLr"/>
                        <w:rPr>
                          <w:color w:val="000000" w:themeColor="text1"/>
                        </w:rPr>
                      </w:pPr>
                      <w:r w:rsidRPr="008001D9">
                        <w:rPr>
                          <w:color w:val="000000" w:themeColor="text1"/>
                          <w:sz w:val="20"/>
                          <w:highlight w:val="white"/>
                        </w:rPr>
                        <w:t>Parent Morning</w:t>
                      </w:r>
                      <w:r w:rsidR="00E00C9D" w:rsidRPr="008001D9">
                        <w:rPr>
                          <w:color w:val="000000" w:themeColor="text1"/>
                          <w:sz w:val="20"/>
                          <w:highlight w:val="white"/>
                        </w:rPr>
                        <w:t xml:space="preserve"> – </w:t>
                      </w:r>
                      <w:r w:rsidRPr="008001D9">
                        <w:rPr>
                          <w:color w:val="000000" w:themeColor="text1"/>
                          <w:sz w:val="20"/>
                          <w:highlight w:val="white"/>
                        </w:rPr>
                        <w:t>0</w:t>
                      </w:r>
                      <w:r w:rsidR="00F863B3" w:rsidRPr="008001D9">
                        <w:rPr>
                          <w:color w:val="000000" w:themeColor="text1"/>
                          <w:sz w:val="20"/>
                          <w:highlight w:val="white"/>
                        </w:rPr>
                        <w:t>4</w:t>
                      </w:r>
                      <w:r w:rsidR="00E00C9D" w:rsidRPr="008001D9">
                        <w:rPr>
                          <w:color w:val="000000" w:themeColor="text1"/>
                          <w:sz w:val="20"/>
                          <w:highlight w:val="white"/>
                        </w:rPr>
                        <w:t>.09.2</w:t>
                      </w:r>
                      <w:r w:rsidR="00F863B3" w:rsidRPr="008001D9">
                        <w:rPr>
                          <w:color w:val="000000" w:themeColor="text1"/>
                          <w:sz w:val="20"/>
                        </w:rPr>
                        <w:t>6</w:t>
                      </w:r>
                    </w:p>
                    <w:p w14:paraId="75A47B68" w14:textId="7146BB3E" w:rsidR="00A0691D" w:rsidRPr="008001D9" w:rsidRDefault="00E00C9D">
                      <w:pPr>
                        <w:spacing w:after="0" w:line="240" w:lineRule="auto"/>
                        <w:jc w:val="center"/>
                        <w:textDirection w:val="btLr"/>
                        <w:rPr>
                          <w:color w:val="000000" w:themeColor="text1"/>
                        </w:rPr>
                      </w:pPr>
                      <w:r w:rsidRPr="008001D9">
                        <w:rPr>
                          <w:color w:val="000000" w:themeColor="text1"/>
                          <w:sz w:val="20"/>
                        </w:rPr>
                        <w:t xml:space="preserve">School Election Day – </w:t>
                      </w:r>
                      <w:r w:rsidR="00D5256C" w:rsidRPr="008001D9">
                        <w:rPr>
                          <w:color w:val="000000" w:themeColor="text1"/>
                          <w:sz w:val="20"/>
                        </w:rPr>
                        <w:t>0</w:t>
                      </w:r>
                      <w:r w:rsidR="00F863B3" w:rsidRPr="008001D9">
                        <w:rPr>
                          <w:color w:val="000000" w:themeColor="text1"/>
                          <w:sz w:val="20"/>
                        </w:rPr>
                        <w:t>5</w:t>
                      </w:r>
                      <w:r w:rsidRPr="008001D9">
                        <w:rPr>
                          <w:color w:val="000000" w:themeColor="text1"/>
                          <w:sz w:val="20"/>
                        </w:rPr>
                        <w:t>.10.2</w:t>
                      </w:r>
                      <w:r w:rsidR="00F863B3" w:rsidRPr="008001D9">
                        <w:rPr>
                          <w:color w:val="000000" w:themeColor="text1"/>
                          <w:sz w:val="20"/>
                        </w:rPr>
                        <w:t>6</w:t>
                      </w:r>
                    </w:p>
                    <w:p w14:paraId="421F3E8A" w14:textId="38D5ED89" w:rsidR="00A0691D" w:rsidRPr="008001D9" w:rsidRDefault="00E00C9D">
                      <w:pPr>
                        <w:spacing w:after="0" w:line="240" w:lineRule="auto"/>
                        <w:jc w:val="center"/>
                        <w:textDirection w:val="btLr"/>
                        <w:rPr>
                          <w:color w:val="000000" w:themeColor="text1"/>
                        </w:rPr>
                      </w:pPr>
                      <w:r w:rsidRPr="008001D9">
                        <w:rPr>
                          <w:color w:val="000000" w:themeColor="text1"/>
                          <w:sz w:val="20"/>
                        </w:rPr>
                        <w:t>Parents evening – 1</w:t>
                      </w:r>
                      <w:r w:rsidR="00F863B3" w:rsidRPr="008001D9">
                        <w:rPr>
                          <w:color w:val="000000" w:themeColor="text1"/>
                          <w:sz w:val="20"/>
                        </w:rPr>
                        <w:t>4</w:t>
                      </w:r>
                      <w:r w:rsidRPr="008001D9">
                        <w:rPr>
                          <w:color w:val="000000" w:themeColor="text1"/>
                          <w:sz w:val="20"/>
                        </w:rPr>
                        <w:t>.10.2</w:t>
                      </w:r>
                      <w:r w:rsidR="00F863B3" w:rsidRPr="008001D9">
                        <w:rPr>
                          <w:color w:val="000000" w:themeColor="text1"/>
                          <w:sz w:val="20"/>
                        </w:rPr>
                        <w:t>6</w:t>
                      </w:r>
                    </w:p>
                    <w:p w14:paraId="43AF146A" w14:textId="0C40545B" w:rsidR="00A0691D" w:rsidRPr="008001D9" w:rsidRDefault="00E00C9D">
                      <w:pPr>
                        <w:spacing w:after="0" w:line="240" w:lineRule="auto"/>
                        <w:jc w:val="center"/>
                        <w:textDirection w:val="btLr"/>
                        <w:rPr>
                          <w:color w:val="000000" w:themeColor="text1"/>
                        </w:rPr>
                      </w:pPr>
                      <w:r w:rsidRPr="008001D9">
                        <w:rPr>
                          <w:color w:val="000000" w:themeColor="text1"/>
                          <w:sz w:val="20"/>
                        </w:rPr>
                        <w:t>Halloween Disco – 2</w:t>
                      </w:r>
                      <w:r w:rsidR="00F863B3" w:rsidRPr="008001D9">
                        <w:rPr>
                          <w:color w:val="000000" w:themeColor="text1"/>
                          <w:sz w:val="20"/>
                        </w:rPr>
                        <w:t>1</w:t>
                      </w:r>
                      <w:r w:rsidRPr="008001D9">
                        <w:rPr>
                          <w:color w:val="000000" w:themeColor="text1"/>
                          <w:sz w:val="20"/>
                        </w:rPr>
                        <w:t>.10.2</w:t>
                      </w:r>
                      <w:r w:rsidR="00F863B3" w:rsidRPr="008001D9">
                        <w:rPr>
                          <w:color w:val="000000" w:themeColor="text1"/>
                          <w:sz w:val="20"/>
                        </w:rPr>
                        <w:t>6</w:t>
                      </w:r>
                    </w:p>
                    <w:p w14:paraId="2EAF1002" w14:textId="12B2C0F1" w:rsidR="00A0691D" w:rsidRPr="008001D9" w:rsidRDefault="00E00C9D">
                      <w:pPr>
                        <w:spacing w:after="0" w:line="240" w:lineRule="auto"/>
                        <w:jc w:val="center"/>
                        <w:textDirection w:val="btLr"/>
                        <w:rPr>
                          <w:color w:val="000000" w:themeColor="text1"/>
                        </w:rPr>
                      </w:pPr>
                      <w:r w:rsidRPr="008001D9">
                        <w:rPr>
                          <w:color w:val="000000" w:themeColor="text1"/>
                          <w:sz w:val="20"/>
                        </w:rPr>
                        <w:t>Break up for half term – 2</w:t>
                      </w:r>
                      <w:r w:rsidR="00F863B3" w:rsidRPr="008001D9">
                        <w:rPr>
                          <w:color w:val="000000" w:themeColor="text1"/>
                          <w:sz w:val="20"/>
                        </w:rPr>
                        <w:t>3</w:t>
                      </w:r>
                      <w:r w:rsidRPr="008001D9">
                        <w:rPr>
                          <w:color w:val="000000" w:themeColor="text1"/>
                          <w:sz w:val="20"/>
                        </w:rPr>
                        <w:t>.10.2</w:t>
                      </w:r>
                      <w:r w:rsidR="00F863B3" w:rsidRPr="008001D9">
                        <w:rPr>
                          <w:color w:val="000000" w:themeColor="text1"/>
                          <w:sz w:val="20"/>
                        </w:rPr>
                        <w:t>6</w:t>
                      </w:r>
                    </w:p>
                    <w:p w14:paraId="0D05ECFA" w14:textId="3D5FB6B6" w:rsidR="00A0691D" w:rsidRPr="008001D9" w:rsidRDefault="00E00C9D">
                      <w:pPr>
                        <w:spacing w:after="0" w:line="240" w:lineRule="auto"/>
                        <w:jc w:val="center"/>
                        <w:textDirection w:val="btLr"/>
                        <w:rPr>
                          <w:color w:val="000000" w:themeColor="text1"/>
                        </w:rPr>
                      </w:pPr>
                      <w:r w:rsidRPr="008001D9">
                        <w:rPr>
                          <w:color w:val="000000" w:themeColor="text1"/>
                          <w:sz w:val="20"/>
                        </w:rPr>
                        <w:t xml:space="preserve">Back to school – </w:t>
                      </w:r>
                      <w:r w:rsidR="00826641" w:rsidRPr="008001D9">
                        <w:rPr>
                          <w:color w:val="000000" w:themeColor="text1"/>
                          <w:sz w:val="20"/>
                        </w:rPr>
                        <w:t>0</w:t>
                      </w:r>
                      <w:r w:rsidR="00F863B3" w:rsidRPr="008001D9">
                        <w:rPr>
                          <w:color w:val="000000" w:themeColor="text1"/>
                          <w:sz w:val="20"/>
                        </w:rPr>
                        <w:t>2</w:t>
                      </w:r>
                      <w:r w:rsidRPr="008001D9">
                        <w:rPr>
                          <w:color w:val="000000" w:themeColor="text1"/>
                          <w:sz w:val="20"/>
                        </w:rPr>
                        <w:t>.11.2</w:t>
                      </w:r>
                      <w:r w:rsidR="00F863B3" w:rsidRPr="008001D9">
                        <w:rPr>
                          <w:color w:val="000000" w:themeColor="text1"/>
                          <w:sz w:val="20"/>
                        </w:rPr>
                        <w:t>6</w:t>
                      </w:r>
                    </w:p>
                    <w:p w14:paraId="1E863FB8" w14:textId="071FC444" w:rsidR="005C27C2" w:rsidRPr="008001D9" w:rsidRDefault="005C27C2">
                      <w:pPr>
                        <w:spacing w:after="0" w:line="240" w:lineRule="auto"/>
                        <w:jc w:val="center"/>
                        <w:textDirection w:val="btLr"/>
                        <w:rPr>
                          <w:color w:val="000000" w:themeColor="text1"/>
                          <w:sz w:val="20"/>
                        </w:rPr>
                      </w:pPr>
                      <w:r w:rsidRPr="008001D9">
                        <w:rPr>
                          <w:color w:val="000000" w:themeColor="text1"/>
                          <w:sz w:val="20"/>
                        </w:rPr>
                        <w:t>STEM Showcase – 2</w:t>
                      </w:r>
                      <w:r w:rsidR="00F863B3" w:rsidRPr="008001D9">
                        <w:rPr>
                          <w:color w:val="000000" w:themeColor="text1"/>
                          <w:sz w:val="20"/>
                        </w:rPr>
                        <w:t>5</w:t>
                      </w:r>
                      <w:r w:rsidRPr="008001D9">
                        <w:rPr>
                          <w:color w:val="000000" w:themeColor="text1"/>
                          <w:sz w:val="20"/>
                        </w:rPr>
                        <w:t>.11.2</w:t>
                      </w:r>
                      <w:r w:rsidR="00F863B3" w:rsidRPr="008001D9">
                        <w:rPr>
                          <w:color w:val="000000" w:themeColor="text1"/>
                          <w:sz w:val="20"/>
                        </w:rPr>
                        <w:t>6</w:t>
                      </w:r>
                    </w:p>
                    <w:p w14:paraId="1F473A7B" w14:textId="17E5EBF3" w:rsidR="005C27C2"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 xml:space="preserve"> KS2 </w:t>
                      </w:r>
                      <w:r w:rsidR="005C27C2" w:rsidRPr="008001D9">
                        <w:rPr>
                          <w:color w:val="000000" w:themeColor="text1"/>
                          <w:sz w:val="20"/>
                          <w:szCs w:val="20"/>
                        </w:rPr>
                        <w:t>Christmas</w:t>
                      </w:r>
                      <w:r w:rsidRPr="008001D9">
                        <w:rPr>
                          <w:color w:val="000000" w:themeColor="text1"/>
                          <w:sz w:val="20"/>
                          <w:szCs w:val="20"/>
                        </w:rPr>
                        <w:t xml:space="preserve"> </w:t>
                      </w:r>
                      <w:r w:rsidR="005C27C2" w:rsidRPr="008001D9">
                        <w:rPr>
                          <w:color w:val="000000" w:themeColor="text1"/>
                          <w:sz w:val="20"/>
                          <w:szCs w:val="20"/>
                        </w:rPr>
                        <w:t>Performance – 1</w:t>
                      </w:r>
                      <w:r w:rsidRPr="008001D9">
                        <w:rPr>
                          <w:color w:val="000000" w:themeColor="text1"/>
                          <w:sz w:val="20"/>
                          <w:szCs w:val="20"/>
                        </w:rPr>
                        <w:t>5</w:t>
                      </w:r>
                      <w:r w:rsidR="005C27C2" w:rsidRPr="008001D9">
                        <w:rPr>
                          <w:color w:val="000000" w:themeColor="text1"/>
                          <w:sz w:val="20"/>
                          <w:szCs w:val="20"/>
                        </w:rPr>
                        <w:t>.12.2</w:t>
                      </w:r>
                      <w:r w:rsidRPr="008001D9">
                        <w:rPr>
                          <w:color w:val="000000" w:themeColor="text1"/>
                          <w:sz w:val="20"/>
                          <w:szCs w:val="20"/>
                        </w:rPr>
                        <w:t>6</w:t>
                      </w:r>
                    </w:p>
                    <w:p w14:paraId="6333E49E" w14:textId="1CA26454"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 xml:space="preserve">Christmas Disco </w:t>
                      </w:r>
                      <w:r w:rsidR="008001D9" w:rsidRPr="008001D9">
                        <w:rPr>
                          <w:color w:val="000000" w:themeColor="text1"/>
                          <w:sz w:val="20"/>
                          <w:szCs w:val="20"/>
                        </w:rPr>
                        <w:t>–</w:t>
                      </w:r>
                      <w:r w:rsidRPr="008001D9">
                        <w:rPr>
                          <w:color w:val="000000" w:themeColor="text1"/>
                          <w:sz w:val="20"/>
                          <w:szCs w:val="20"/>
                        </w:rPr>
                        <w:t xml:space="preserve"> </w:t>
                      </w:r>
                      <w:r w:rsidR="008001D9" w:rsidRPr="008001D9">
                        <w:rPr>
                          <w:color w:val="000000" w:themeColor="text1"/>
                          <w:sz w:val="20"/>
                          <w:szCs w:val="20"/>
                        </w:rPr>
                        <w:t>16.12.26</w:t>
                      </w:r>
                    </w:p>
                    <w:p w14:paraId="30EE97BB" w14:textId="47327286"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Panto – 16.12.26</w:t>
                      </w:r>
                    </w:p>
                    <w:p w14:paraId="0A0EA791" w14:textId="35F7B1BD" w:rsidR="00F863B3" w:rsidRPr="008001D9" w:rsidRDefault="00F863B3">
                      <w:pPr>
                        <w:spacing w:after="0" w:line="240" w:lineRule="auto"/>
                        <w:jc w:val="center"/>
                        <w:textDirection w:val="btLr"/>
                        <w:rPr>
                          <w:color w:val="000000" w:themeColor="text1"/>
                          <w:sz w:val="20"/>
                          <w:szCs w:val="20"/>
                        </w:rPr>
                      </w:pPr>
                      <w:r w:rsidRPr="008001D9">
                        <w:rPr>
                          <w:color w:val="000000" w:themeColor="text1"/>
                          <w:sz w:val="20"/>
                          <w:szCs w:val="20"/>
                        </w:rPr>
                        <w:t>Christmas lunch – 17.12.26</w:t>
                      </w:r>
                    </w:p>
                    <w:p w14:paraId="3C2DB025" w14:textId="6246DE55" w:rsidR="00A0691D" w:rsidRDefault="00E00C9D" w:rsidP="006755B2">
                      <w:pPr>
                        <w:spacing w:after="0" w:line="240" w:lineRule="auto"/>
                        <w:jc w:val="center"/>
                        <w:textDirection w:val="btLr"/>
                        <w:rPr>
                          <w:color w:val="000000" w:themeColor="text1"/>
                          <w:sz w:val="20"/>
                        </w:rPr>
                      </w:pPr>
                      <w:r w:rsidRPr="008001D9">
                        <w:rPr>
                          <w:color w:val="000000" w:themeColor="text1"/>
                          <w:sz w:val="20"/>
                        </w:rPr>
                        <w:t xml:space="preserve">Break up for Christmas holidays – </w:t>
                      </w:r>
                      <w:r w:rsidR="006755B2" w:rsidRPr="008001D9">
                        <w:rPr>
                          <w:color w:val="000000" w:themeColor="text1"/>
                          <w:sz w:val="20"/>
                        </w:rPr>
                        <w:t>1</w:t>
                      </w:r>
                      <w:r w:rsidR="008001D9" w:rsidRPr="008001D9">
                        <w:rPr>
                          <w:color w:val="000000" w:themeColor="text1"/>
                          <w:sz w:val="20"/>
                        </w:rPr>
                        <w:t>8.</w:t>
                      </w:r>
                      <w:r w:rsidRPr="008001D9">
                        <w:rPr>
                          <w:color w:val="000000" w:themeColor="text1"/>
                          <w:sz w:val="20"/>
                        </w:rPr>
                        <w:t>12.2</w:t>
                      </w:r>
                      <w:r w:rsidR="008001D9" w:rsidRPr="008001D9">
                        <w:rPr>
                          <w:color w:val="000000" w:themeColor="text1"/>
                          <w:sz w:val="20"/>
                        </w:rPr>
                        <w:t>6</w:t>
                      </w:r>
                    </w:p>
                    <w:p w14:paraId="3124F675" w14:textId="77777777" w:rsidR="008001D9" w:rsidRPr="008001D9" w:rsidRDefault="008001D9" w:rsidP="006755B2">
                      <w:pPr>
                        <w:spacing w:after="0" w:line="240" w:lineRule="auto"/>
                        <w:jc w:val="center"/>
                        <w:textDirection w:val="btLr"/>
                        <w:rPr>
                          <w:color w:val="000000" w:themeColor="text1"/>
                        </w:rPr>
                      </w:pPr>
                    </w:p>
                    <w:p w14:paraId="3FCB52F5" w14:textId="77777777" w:rsidR="00A0691D" w:rsidRDefault="00A0691D">
                      <w:pPr>
                        <w:spacing w:line="258" w:lineRule="auto"/>
                        <w:jc w:val="center"/>
                        <w:textDirection w:val="btLr"/>
                      </w:pPr>
                    </w:p>
                    <w:p w14:paraId="763A60D6" w14:textId="77777777" w:rsidR="00A0691D" w:rsidRDefault="00E00C9D">
                      <w:pPr>
                        <w:spacing w:line="258" w:lineRule="auto"/>
                        <w:jc w:val="center"/>
                        <w:textDirection w:val="btLr"/>
                      </w:pPr>
                      <w:r>
                        <w:rPr>
                          <w:b/>
                          <w:color w:val="7030A0"/>
                          <w:sz w:val="28"/>
                        </w:rPr>
                        <w:t xml:space="preserve">  </w:t>
                      </w:r>
                    </w:p>
                  </w:txbxContent>
                </v:textbox>
                <w10:wrap type="square"/>
              </v:rect>
            </w:pict>
          </mc:Fallback>
        </mc:AlternateContent>
      </w:r>
      <w:r w:rsidR="00E00C9D">
        <w:rPr>
          <w:b/>
          <w:noProof/>
        </w:rPr>
        <w:drawing>
          <wp:anchor distT="0" distB="0" distL="0" distR="0" simplePos="0" relativeHeight="251657216" behindDoc="1" locked="0" layoutInCell="1" hidden="0" allowOverlap="1" wp14:anchorId="78D3AABE" wp14:editId="41A6FEFC">
            <wp:simplePos x="0" y="0"/>
            <wp:positionH relativeFrom="page">
              <wp:posOffset>4610100</wp:posOffset>
            </wp:positionH>
            <wp:positionV relativeFrom="page">
              <wp:posOffset>200025</wp:posOffset>
            </wp:positionV>
            <wp:extent cx="985520" cy="1211580"/>
            <wp:effectExtent l="0" t="0" r="0" b="0"/>
            <wp:wrapNone/>
            <wp:docPr id="247" name="image1.jpg" descr="Greta Thunberg (40) (Little People, BIG DREAMS) : Sanchez Vegara, Maria  Isabel, Weckmann, Anke: Amazon.co.uk: Books">
              <a:extLst xmlns:a="http://schemas.openxmlformats.org/drawingml/2006/main">
                <a:ext uri="{FF2B5EF4-FFF2-40B4-BE49-F238E27FC236}">
                  <a16:creationId xmlns:a16="http://schemas.microsoft.com/office/drawing/2014/main" id="{393C90CB-918D-4049-8962-F4996BE35F0A}"/>
                </a:ext>
              </a:extLst>
            </wp:docPr>
            <wp:cNvGraphicFramePr/>
            <a:graphic xmlns:a="http://schemas.openxmlformats.org/drawingml/2006/main">
              <a:graphicData uri="http://schemas.openxmlformats.org/drawingml/2006/picture">
                <pic:pic xmlns:pic="http://schemas.openxmlformats.org/drawingml/2006/picture">
                  <pic:nvPicPr>
                    <pic:cNvPr id="0" name="image1.jpg" descr="Greta Thunberg (40) (Little People, BIG DREAMS) : Sanchez Vegara, Maria  Isabel, Weckmann, Anke: Amazon.co.uk: Books"/>
                    <pic:cNvPicPr preferRelativeResize="0"/>
                  </pic:nvPicPr>
                  <pic:blipFill>
                    <a:blip r:embed="rId11"/>
                    <a:srcRect/>
                    <a:stretch>
                      <a:fillRect/>
                    </a:stretch>
                  </pic:blipFill>
                  <pic:spPr>
                    <a:xfrm>
                      <a:off x="0" y="0"/>
                      <a:ext cx="985520" cy="1211580"/>
                    </a:xfrm>
                    <a:prstGeom prst="rect">
                      <a:avLst/>
                    </a:prstGeom>
                    <a:ln/>
                  </pic:spPr>
                </pic:pic>
              </a:graphicData>
            </a:graphic>
          </wp:anchor>
        </w:drawing>
      </w:r>
      <w:bookmarkStart w:id="0" w:name="_heading=h.gjdgxs" w:colFirst="0" w:colLast="0"/>
      <w:bookmarkEnd w:id="0"/>
    </w:p>
    <w:sectPr w:rsidR="00A0691D">
      <w:pgSz w:w="15840" w:h="12240" w:orient="landscape"/>
      <w:pgMar w:top="720" w:right="720" w:bottom="28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chitects Daughter">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91D"/>
    <w:rsid w:val="0000012E"/>
    <w:rsid w:val="000A0657"/>
    <w:rsid w:val="001114E2"/>
    <w:rsid w:val="00152A55"/>
    <w:rsid w:val="00182F8E"/>
    <w:rsid w:val="001F4BB0"/>
    <w:rsid w:val="002C051C"/>
    <w:rsid w:val="003833F3"/>
    <w:rsid w:val="003D21EA"/>
    <w:rsid w:val="003F7DCC"/>
    <w:rsid w:val="004A126F"/>
    <w:rsid w:val="005A4E26"/>
    <w:rsid w:val="005B57D4"/>
    <w:rsid w:val="005C27C2"/>
    <w:rsid w:val="005C3099"/>
    <w:rsid w:val="005F2A44"/>
    <w:rsid w:val="0062440E"/>
    <w:rsid w:val="006755B2"/>
    <w:rsid w:val="006B09B6"/>
    <w:rsid w:val="006B6298"/>
    <w:rsid w:val="00785F02"/>
    <w:rsid w:val="008001D9"/>
    <w:rsid w:val="00826641"/>
    <w:rsid w:val="00955C79"/>
    <w:rsid w:val="009C53A8"/>
    <w:rsid w:val="009F6F55"/>
    <w:rsid w:val="00A0691D"/>
    <w:rsid w:val="00A40902"/>
    <w:rsid w:val="00AB6F6A"/>
    <w:rsid w:val="00BB47E3"/>
    <w:rsid w:val="00C63F26"/>
    <w:rsid w:val="00CD28C6"/>
    <w:rsid w:val="00D5256C"/>
    <w:rsid w:val="00DD2D2A"/>
    <w:rsid w:val="00E00C9D"/>
    <w:rsid w:val="00E62D0E"/>
    <w:rsid w:val="00F863B3"/>
    <w:rsid w:val="00FB6A28"/>
    <w:rsid w:val="00FD7EB8"/>
    <w:rsid w:val="2B30A9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EF7B73"/>
  <w15:docId w15:val="{7F7B10D7-881D-4443-B1D8-4BF0F749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8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E2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6AA5"/>
    <w:pPr>
      <w:ind w:left="720"/>
      <w:contextualSpacing/>
    </w:pPr>
  </w:style>
  <w:style w:type="paragraph" w:styleId="Header">
    <w:name w:val="header"/>
    <w:basedOn w:val="Normal"/>
    <w:link w:val="HeaderChar"/>
    <w:uiPriority w:val="99"/>
    <w:unhideWhenUsed/>
    <w:rsid w:val="00302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8C3"/>
  </w:style>
  <w:style w:type="paragraph" w:styleId="Footer">
    <w:name w:val="footer"/>
    <w:basedOn w:val="Normal"/>
    <w:link w:val="FooterChar"/>
    <w:uiPriority w:val="99"/>
    <w:unhideWhenUsed/>
    <w:rsid w:val="00302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8C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LCd8DlkQcZBXiiy/yRPv8Yt+8g==">CgMxLjAyCGguZ2pkZ3hzOAByITFISGhQQmVyQlo4N29FbHhiZnNMaXg4UGxldExYTzN6Rw==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60D5CE-A31E-49D5-AB8A-68DC967966C9}">
  <ds:schemaRefs>
    <ds:schemaRef ds:uri="http://schemas.microsoft.com/sharepoint/v3/contenttype/forms"/>
  </ds:schemaRefs>
</ds:datastoreItem>
</file>

<file path=customXml/itemProps3.xml><?xml version="1.0" encoding="utf-8"?>
<ds:datastoreItem xmlns:ds="http://schemas.openxmlformats.org/officeDocument/2006/customXml" ds:itemID="{0B5A88C3-3436-4252-9E3D-449503C109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5452C2-B84A-4A1E-B56B-DB1633E03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c99f-50cb-4c84-9a2f-5041ad0d3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Newsletter Autumn 2025.docx</dc:title>
  <dc:subject/>
  <dc:creator>Rachael Clifton</dc:creator>
  <cp:keywords/>
  <cp:lastModifiedBy>Michelle Haxby</cp:lastModifiedBy>
  <cp:revision>4</cp:revision>
  <dcterms:created xsi:type="dcterms:W3CDTF">2026-09-02T18:06:00Z</dcterms:created>
  <dcterms:modified xsi:type="dcterms:W3CDTF">2026-09-08T11:00:00Z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_ExtendedDescription">
    <vt:lpwstr/>
  </property>
  <property fmtid="{D5CDD505-2E9C-101B-9397-08002B2CF9AE}" pid="4" name="FileHash">
    <vt:lpwstr>a4289fd40d7a6d4e4c2ecfa175eb6f3e7bc2ccaa</vt:lpwstr>
  </property>
  <property fmtid="{D5CDD505-2E9C-101B-9397-08002B2CF9AE}" pid="5" name="Order">
    <vt:r8>2482200</vt:r8>
  </property>
  <property fmtid="{D5CDD505-2E9C-101B-9397-08002B2CF9AE}" pid="6" name="CloudMigratorOriginId">
    <vt:lpwstr>1a54Bcrm15-JHpo7b3aMdHzqEwP1pj040</vt:lpwstr>
  </property>
  <property fmtid="{D5CDD505-2E9C-101B-9397-08002B2CF9AE}" pid="7" name="xd_Signature">
    <vt:bool>false</vt:bool>
  </property>
  <property fmtid="{D5CDD505-2E9C-101B-9397-08002B2CF9AE}" pid="8" name="xd_ProgID">
    <vt:lpwstr/>
  </property>
  <property fmtid="{D5CDD505-2E9C-101B-9397-08002B2CF9AE}" pid="9" name="CloudMigratorVersion">
    <vt:lpwstr>5.0.28.26897</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ies>
</file>